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4" w:rsidRPr="004C2FCA" w:rsidRDefault="00763C74" w:rsidP="00B8060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C2FCA">
        <w:rPr>
          <w:b/>
          <w:sz w:val="28"/>
          <w:szCs w:val="28"/>
        </w:rPr>
        <w:t xml:space="preserve">Ежеквартальный отчет </w:t>
      </w:r>
    </w:p>
    <w:p w:rsidR="00763C74" w:rsidRDefault="00763C74" w:rsidP="00B8060D">
      <w:pPr>
        <w:contextualSpacing/>
        <w:jc w:val="center"/>
        <w:rPr>
          <w:b/>
          <w:sz w:val="28"/>
          <w:szCs w:val="28"/>
        </w:rPr>
      </w:pPr>
      <w:r w:rsidRPr="004C2FCA">
        <w:rPr>
          <w:sz w:val="28"/>
          <w:szCs w:val="28"/>
        </w:rPr>
        <w:t xml:space="preserve">Администрации Бокситогорского муниципального района Ленинградской области по реализации проектов местных инициатив граждан в рамках </w:t>
      </w:r>
      <w:r w:rsidRPr="004C2FCA">
        <w:rPr>
          <w:b/>
          <w:sz w:val="28"/>
          <w:szCs w:val="28"/>
        </w:rPr>
        <w:t xml:space="preserve">подпрограммы "Создание условий для эффективного выполнения </w:t>
      </w:r>
      <w:r w:rsidRPr="004C2FCA">
        <w:rPr>
          <w:b/>
          <w:color w:val="000000"/>
          <w:sz w:val="28"/>
          <w:szCs w:val="28"/>
        </w:rPr>
        <w:t xml:space="preserve">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</w:t>
      </w:r>
      <w:r w:rsidRPr="004C2FCA">
        <w:rPr>
          <w:b/>
          <w:sz w:val="28"/>
          <w:szCs w:val="28"/>
        </w:rPr>
        <w:t>по состоянию на 01 июля 2016 года</w:t>
      </w:r>
    </w:p>
    <w:p w:rsidR="00763C74" w:rsidRPr="00806EB9" w:rsidRDefault="00763C74" w:rsidP="00B8060D">
      <w:pPr>
        <w:contextualSpacing/>
        <w:jc w:val="center"/>
        <w:rPr>
          <w:b/>
          <w:sz w:val="27"/>
          <w:szCs w:val="27"/>
        </w:rPr>
      </w:pPr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34"/>
        <w:gridCol w:w="1816"/>
        <w:gridCol w:w="2576"/>
        <w:gridCol w:w="2160"/>
        <w:gridCol w:w="4428"/>
      </w:tblGrid>
      <w:tr w:rsidR="00763C74" w:rsidRPr="00806EB9" w:rsidTr="00130CEE">
        <w:tc>
          <w:tcPr>
            <w:tcW w:w="674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034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6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76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60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4428" w:type="dxa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763C74" w:rsidRPr="00806EB9" w:rsidTr="006C538C">
        <w:tc>
          <w:tcPr>
            <w:tcW w:w="14688" w:type="dxa"/>
            <w:gridSpan w:val="6"/>
          </w:tcPr>
          <w:p w:rsidR="00763C74" w:rsidRPr="00806EB9" w:rsidRDefault="00763C74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763C74" w:rsidRPr="00806EB9" w:rsidTr="003C492D">
        <w:tc>
          <w:tcPr>
            <w:tcW w:w="14688" w:type="dxa"/>
            <w:gridSpan w:val="6"/>
          </w:tcPr>
          <w:p w:rsidR="00763C74" w:rsidRPr="002A3486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1. </w:t>
            </w:r>
            <w:r w:rsidRPr="00FE426C">
              <w:rPr>
                <w:b/>
              </w:rPr>
              <w:t>Ремонт участка дороги общего пользования по ул. Восточной в пос. Ларьян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567689">
        <w:tc>
          <w:tcPr>
            <w:tcW w:w="14688" w:type="dxa"/>
            <w:gridSpan w:val="6"/>
          </w:tcPr>
          <w:p w:rsidR="00763C74" w:rsidRPr="002A3486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2. </w:t>
            </w:r>
            <w:r w:rsidRPr="00FE426C">
              <w:rPr>
                <w:b/>
              </w:rPr>
              <w:t>Обустройство детской игровой площадки  в пос. Сельхозтехника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C217A6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8C559C">
              <w:rPr>
                <w:b/>
              </w:rPr>
              <w:t>Обустройство детской игровой площадки  в дер. Колбеки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C57626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 xml:space="preserve">4. </w:t>
            </w:r>
            <w:r w:rsidRPr="008C559C">
              <w:rPr>
                <w:b/>
              </w:rPr>
              <w:t>Ремонт участка дороги общего пользования в дер. Колбеки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763C74" w:rsidRPr="004B084C" w:rsidRDefault="00763C74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8A5CFB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5</w:t>
            </w:r>
            <w:r w:rsidRPr="008C55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Приобретение и установка малых архитектурных форм в дер. Мозолево-1 ( 22 скамейки и 22 урны)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Облагораживание территории поселения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D1028F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Золотово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763C74" w:rsidRPr="004B084C" w:rsidRDefault="00763C74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091CBB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Дмитрово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A16ADA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Большой Остров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806EB9" w:rsidTr="005B6F3B">
        <w:tc>
          <w:tcPr>
            <w:tcW w:w="14688" w:type="dxa"/>
            <w:gridSpan w:val="6"/>
          </w:tcPr>
          <w:p w:rsidR="00763C74" w:rsidRPr="00806EB9" w:rsidRDefault="00763C7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водопровода в дер. Большой Остров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Муниципальный контракт № 1/2016-Ст от 30.05.2016</w:t>
            </w:r>
          </w:p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ООО «СтройМонтажСервис»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775BFD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763C74" w:rsidRPr="00806EB9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0C1D5B" w:rsidTr="006C538C">
        <w:tc>
          <w:tcPr>
            <w:tcW w:w="14688" w:type="dxa"/>
            <w:gridSpan w:val="6"/>
          </w:tcPr>
          <w:p w:rsidR="00763C74" w:rsidRPr="00433465" w:rsidRDefault="00763C74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Контроль за реализацией муниципальной программы</w:t>
            </w:r>
          </w:p>
        </w:tc>
      </w:tr>
      <w:tr w:rsidR="00763C74" w:rsidRPr="000C1D5B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3C74" w:rsidRPr="000C1D5B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6" w:type="dxa"/>
            <w:vAlign w:val="center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течение периода действия муниципальных контрактов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Контракты перенесены на июль или заключены позже необходимого срока в связи с уточнением объемов выполняемых работ и пересмотром локальной сметы</w:t>
            </w:r>
          </w:p>
        </w:tc>
      </w:tr>
      <w:tr w:rsidR="00763C74" w:rsidRPr="000C1D5B" w:rsidTr="00130CEE"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организационный отдел администрации Бокситогорского муниципального района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сдан за 2 квартал</w:t>
            </w:r>
          </w:p>
        </w:tc>
      </w:tr>
      <w:tr w:rsidR="00763C74" w:rsidRPr="000C1D5B" w:rsidTr="00130CEE">
        <w:trPr>
          <w:trHeight w:val="1930"/>
        </w:trPr>
        <w:tc>
          <w:tcPr>
            <w:tcW w:w="67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4428" w:type="dxa"/>
          </w:tcPr>
          <w:p w:rsidR="00763C74" w:rsidRPr="004B084C" w:rsidRDefault="00763C7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 итогам проведения конкурсных процедур, предусмотренных законодательством, будет проводиться корректировка муниципальной программы</w:t>
            </w:r>
          </w:p>
        </w:tc>
      </w:tr>
    </w:tbl>
    <w:p w:rsidR="00763C74" w:rsidRPr="000C1D5B" w:rsidRDefault="00763C7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</w:p>
    <w:p w:rsidR="00763C74" w:rsidRPr="000C1D5B" w:rsidRDefault="00763C7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Глава администрации поселения</w:t>
      </w:r>
    </w:p>
    <w:p w:rsidR="00763C74" w:rsidRPr="000C1D5B" w:rsidRDefault="00763C74" w:rsidP="006C538C">
      <w:pPr>
        <w:widowControl w:val="0"/>
        <w:autoSpaceDE w:val="0"/>
        <w:autoSpaceDN w:val="0"/>
        <w:adjustRightInd w:val="0"/>
        <w:ind w:left="1595"/>
        <w:contextualSpacing/>
        <w:jc w:val="center"/>
        <w:rPr>
          <w:rFonts w:cs="Calibri"/>
        </w:rPr>
      </w:pPr>
    </w:p>
    <w:p w:rsidR="00763C74" w:rsidRPr="000C1D5B" w:rsidRDefault="00763C7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__________/</w:t>
      </w:r>
      <w:r>
        <w:rPr>
          <w:rFonts w:cs="Calibri"/>
        </w:rPr>
        <w:t>В.С.Кирносов</w:t>
      </w:r>
      <w:r w:rsidRPr="000C1D5B">
        <w:rPr>
          <w:rFonts w:cs="Calibri"/>
        </w:rPr>
        <w:t>/</w:t>
      </w:r>
    </w:p>
    <w:p w:rsidR="00763C74" w:rsidRPr="000C1D5B" w:rsidRDefault="00763C7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  <w:sectPr w:rsidR="00763C74" w:rsidRPr="000C1D5B" w:rsidSect="006C538C">
          <w:type w:val="continuous"/>
          <w:pgSz w:w="16838" w:h="11905" w:orient="landscape"/>
          <w:pgMar w:top="1134" w:right="1134" w:bottom="567" w:left="1134" w:header="720" w:footer="720" w:gutter="0"/>
          <w:cols w:space="708"/>
          <w:noEndnote/>
          <w:docGrid w:linePitch="326"/>
        </w:sectPr>
      </w:pPr>
      <w:r w:rsidRPr="000C1D5B">
        <w:rPr>
          <w:rFonts w:cs="Calibri"/>
        </w:rPr>
        <w:t>МП</w:t>
      </w:r>
    </w:p>
    <w:p w:rsidR="00763C74" w:rsidRDefault="00763C74" w:rsidP="006C538C">
      <w:pPr>
        <w:jc w:val="center"/>
      </w:pPr>
    </w:p>
    <w:sectPr w:rsidR="00763C74" w:rsidSect="00E5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42BAE"/>
    <w:rsid w:val="00091CBB"/>
    <w:rsid w:val="00095DCD"/>
    <w:rsid w:val="000C1886"/>
    <w:rsid w:val="000C1D5B"/>
    <w:rsid w:val="000C35CC"/>
    <w:rsid w:val="00111136"/>
    <w:rsid w:val="00130CEE"/>
    <w:rsid w:val="001536D0"/>
    <w:rsid w:val="001B4A99"/>
    <w:rsid w:val="001C66D8"/>
    <w:rsid w:val="001E3C57"/>
    <w:rsid w:val="002422D5"/>
    <w:rsid w:val="00243616"/>
    <w:rsid w:val="00244AFB"/>
    <w:rsid w:val="00266A32"/>
    <w:rsid w:val="00276331"/>
    <w:rsid w:val="002A3486"/>
    <w:rsid w:val="00341B83"/>
    <w:rsid w:val="003831A6"/>
    <w:rsid w:val="003C492D"/>
    <w:rsid w:val="00433465"/>
    <w:rsid w:val="00434769"/>
    <w:rsid w:val="00487E35"/>
    <w:rsid w:val="004B084C"/>
    <w:rsid w:val="004C2FCA"/>
    <w:rsid w:val="004F23B6"/>
    <w:rsid w:val="0050117B"/>
    <w:rsid w:val="00506676"/>
    <w:rsid w:val="0055497A"/>
    <w:rsid w:val="00567689"/>
    <w:rsid w:val="005A3AC8"/>
    <w:rsid w:val="005B6F3B"/>
    <w:rsid w:val="00602465"/>
    <w:rsid w:val="0061127B"/>
    <w:rsid w:val="006233A9"/>
    <w:rsid w:val="006C538C"/>
    <w:rsid w:val="0071539E"/>
    <w:rsid w:val="00763C74"/>
    <w:rsid w:val="00775BFD"/>
    <w:rsid w:val="007D0A8B"/>
    <w:rsid w:val="007E7319"/>
    <w:rsid w:val="007F5B5C"/>
    <w:rsid w:val="00806EB9"/>
    <w:rsid w:val="00841B9B"/>
    <w:rsid w:val="008A35DD"/>
    <w:rsid w:val="008A5CFB"/>
    <w:rsid w:val="008C559C"/>
    <w:rsid w:val="008D2711"/>
    <w:rsid w:val="008E0E37"/>
    <w:rsid w:val="009159AB"/>
    <w:rsid w:val="009E0D7B"/>
    <w:rsid w:val="00A16ADA"/>
    <w:rsid w:val="00A25C91"/>
    <w:rsid w:val="00A35C6A"/>
    <w:rsid w:val="00A94028"/>
    <w:rsid w:val="00B8060D"/>
    <w:rsid w:val="00B971AD"/>
    <w:rsid w:val="00C217A6"/>
    <w:rsid w:val="00C55DB7"/>
    <w:rsid w:val="00C57626"/>
    <w:rsid w:val="00C677A2"/>
    <w:rsid w:val="00D1028F"/>
    <w:rsid w:val="00D66BBF"/>
    <w:rsid w:val="00D7105F"/>
    <w:rsid w:val="00DA6590"/>
    <w:rsid w:val="00DC2F7D"/>
    <w:rsid w:val="00DD21C1"/>
    <w:rsid w:val="00DF4155"/>
    <w:rsid w:val="00E02C69"/>
    <w:rsid w:val="00E52563"/>
    <w:rsid w:val="00E560A4"/>
    <w:rsid w:val="00E72C4C"/>
    <w:rsid w:val="00EA1AFB"/>
    <w:rsid w:val="00EA71E0"/>
    <w:rsid w:val="00ED1508"/>
    <w:rsid w:val="00ED7468"/>
    <w:rsid w:val="00EE560E"/>
    <w:rsid w:val="00F01A80"/>
    <w:rsid w:val="00F801EB"/>
    <w:rsid w:val="00F809B3"/>
    <w:rsid w:val="00F830F9"/>
    <w:rsid w:val="00FA47A3"/>
    <w:rsid w:val="00FE426C"/>
    <w:rsid w:val="00FF17BE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C53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1D5B"/>
    <w:rPr>
      <w:rFonts w:eastAsia="Calibri"/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D5B"/>
    <w:rPr>
      <w:rFonts w:cs="Times New Roman"/>
      <w:b/>
      <w:i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30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7</Pages>
  <Words>1583</Words>
  <Characters>9028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 </dc:title>
  <dc:subject/>
  <dc:creator>Коробкова</dc:creator>
  <cp:keywords/>
  <dc:description/>
  <cp:lastModifiedBy>DNA7 X86</cp:lastModifiedBy>
  <cp:revision>4</cp:revision>
  <cp:lastPrinted>2016-06-29T05:52:00Z</cp:lastPrinted>
  <dcterms:created xsi:type="dcterms:W3CDTF">2016-06-28T11:43:00Z</dcterms:created>
  <dcterms:modified xsi:type="dcterms:W3CDTF">2016-06-29T06:07:00Z</dcterms:modified>
</cp:coreProperties>
</file>