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37" w:rsidRDefault="005B0437" w:rsidP="005B0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B0437" w:rsidRDefault="005B0437" w:rsidP="005B0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5B0437" w:rsidRDefault="005B0437" w:rsidP="005B0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5B0437" w:rsidRDefault="005B0437" w:rsidP="005B0437">
      <w:pPr>
        <w:jc w:val="center"/>
        <w:rPr>
          <w:b/>
        </w:rPr>
      </w:pPr>
    </w:p>
    <w:p w:rsidR="005B0437" w:rsidRDefault="005B0437" w:rsidP="005B043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5B0437" w:rsidRDefault="005B0437" w:rsidP="005B0437">
      <w:pPr>
        <w:jc w:val="center"/>
      </w:pPr>
    </w:p>
    <w:p w:rsidR="005B0437" w:rsidRDefault="005B0437" w:rsidP="005B043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 октября 2018 года</w:t>
      </w:r>
      <w:r>
        <w:rPr>
          <w:sz w:val="28"/>
          <w:szCs w:val="28"/>
        </w:rPr>
        <w:t xml:space="preserve">                                                      </w:t>
      </w:r>
      <w:r w:rsidR="008B5F88">
        <w:rPr>
          <w:sz w:val="28"/>
          <w:szCs w:val="28"/>
        </w:rPr>
        <w:t xml:space="preserve">                          </w:t>
      </w:r>
      <w:r>
        <w:rPr>
          <w:sz w:val="28"/>
          <w:szCs w:val="28"/>
          <w:u w:val="single"/>
        </w:rPr>
        <w:t xml:space="preserve">№ </w:t>
      </w:r>
      <w:r w:rsidR="008B5F88">
        <w:rPr>
          <w:sz w:val="28"/>
          <w:szCs w:val="28"/>
          <w:u w:val="single"/>
        </w:rPr>
        <w:t>124</w:t>
      </w:r>
      <w:r>
        <w:rPr>
          <w:sz w:val="28"/>
          <w:szCs w:val="28"/>
          <w:u w:val="single"/>
        </w:rPr>
        <w:t xml:space="preserve"> </w:t>
      </w:r>
    </w:p>
    <w:p w:rsidR="005B0437" w:rsidRDefault="005B0437" w:rsidP="005B0437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Бор</w:t>
      </w:r>
    </w:p>
    <w:p w:rsidR="005B0437" w:rsidRDefault="005B0437" w:rsidP="005B0437">
      <w:pPr>
        <w:jc w:val="center"/>
        <w:rPr>
          <w:b/>
          <w:sz w:val="28"/>
          <w:szCs w:val="28"/>
        </w:rPr>
      </w:pPr>
    </w:p>
    <w:p w:rsidR="005B0437" w:rsidRDefault="005B0437" w:rsidP="005B0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 установлении  норматива</w:t>
      </w:r>
    </w:p>
    <w:p w:rsidR="005B0437" w:rsidRDefault="005B0437" w:rsidP="005B0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стоимости   одного   квадратного   метра   общей</w:t>
      </w:r>
    </w:p>
    <w:p w:rsidR="005B0437" w:rsidRDefault="005B0437" w:rsidP="005B0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  жилья  в муниципальном образовании «Борское сельское поселение Бокситогорского муниципального района Ленинградской области» на 4 квартал 2018 года»</w:t>
      </w:r>
    </w:p>
    <w:p w:rsidR="005B0437" w:rsidRDefault="005B0437" w:rsidP="005B0437">
      <w:r>
        <w:rPr>
          <w:sz w:val="28"/>
          <w:szCs w:val="28"/>
        </w:rPr>
        <w:t xml:space="preserve">                             </w:t>
      </w:r>
    </w:p>
    <w:p w:rsidR="005B0437" w:rsidRDefault="005B0437" w:rsidP="005B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Для решения вопросов  предоставления гражданам безвозмездных субсидий на приобретение жилых помещений на вторичном рынке жилья в Борском сельском поселении и в соответствии с распоряжением комитета по строительству Ленинградской области от 04.12.2015 года № 552 «О мерах  по обеспечению осуществления полномочий комитета по строительству Ленинградской области по расчёту размера субсидий и социальных выплат,</w:t>
      </w:r>
      <w:proofErr w:type="gramEnd"/>
      <w:r>
        <w:rPr>
          <w:sz w:val="28"/>
          <w:szCs w:val="28"/>
        </w:rPr>
        <w:t xml:space="preserve"> предоставляемых за счёт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ПОСТАНОВЛЯЮ:</w:t>
      </w:r>
    </w:p>
    <w:p w:rsidR="005B0437" w:rsidRDefault="005B0437" w:rsidP="005B0437">
      <w:pPr>
        <w:rPr>
          <w:sz w:val="28"/>
          <w:szCs w:val="28"/>
        </w:rPr>
      </w:pPr>
    </w:p>
    <w:p w:rsidR="005B0437" w:rsidRDefault="005B0437" w:rsidP="005B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 на  4-й  квартал  2018  года  норматив  стоимости  одного квадратного метра общей площади жилья  в  Борском сельском  поселении  в размере   </w:t>
      </w:r>
      <w:r w:rsidR="00737324">
        <w:rPr>
          <w:sz w:val="28"/>
          <w:szCs w:val="28"/>
        </w:rPr>
        <w:t>20 402</w:t>
      </w:r>
      <w:bookmarkStart w:id="0" w:name="_GoBack"/>
      <w:bookmarkEnd w:id="0"/>
      <w:r w:rsidR="00004D39">
        <w:rPr>
          <w:sz w:val="28"/>
          <w:szCs w:val="28"/>
        </w:rPr>
        <w:t xml:space="preserve"> рубль</w:t>
      </w:r>
      <w:r>
        <w:rPr>
          <w:sz w:val="28"/>
          <w:szCs w:val="28"/>
        </w:rPr>
        <w:t>.</w:t>
      </w:r>
    </w:p>
    <w:p w:rsidR="005B0437" w:rsidRDefault="005B0437" w:rsidP="005B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Структурным  подразделениям  администрации  Борского  сельского  поселения руководствоваться   установленным   размером   стоимости  одного  квадратного   метра площади  жилья  при  решении  вопросов  приобретения  жилых  помещений  в  муниципальную собственность, в строительстве жилья и предоставления безвозмездных  субсидий  гражданам  для  обеспечения  жилой  площадью.</w:t>
      </w:r>
    </w:p>
    <w:p w:rsidR="005B0437" w:rsidRDefault="005B0437" w:rsidP="005B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подлежит публикации в газете «Новый путь» и на официальном сайте Борского сельского поселения.</w:t>
      </w:r>
    </w:p>
    <w:p w:rsidR="005B0437" w:rsidRDefault="005B0437" w:rsidP="005B0437">
      <w:pPr>
        <w:jc w:val="both"/>
        <w:rPr>
          <w:sz w:val="28"/>
          <w:szCs w:val="28"/>
        </w:rPr>
      </w:pPr>
    </w:p>
    <w:p w:rsidR="005B0437" w:rsidRDefault="005B0437" w:rsidP="005B043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В.Н. </w:t>
      </w:r>
      <w:proofErr w:type="spellStart"/>
      <w:r>
        <w:rPr>
          <w:sz w:val="28"/>
          <w:szCs w:val="28"/>
        </w:rPr>
        <w:t>Сумерин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B0437" w:rsidRDefault="005B0437" w:rsidP="005B043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B0437" w:rsidRDefault="005B0437" w:rsidP="005B0437">
      <w:r>
        <w:t>Разослано: специалистам администрации Борского СП,  комитет ЖКХ администрации БМР,   комитет по строительству ЛО, в   прокуратуру, в редакцию газеты НП, в  дело</w:t>
      </w:r>
    </w:p>
    <w:p w:rsidR="005B0437" w:rsidRDefault="005B0437" w:rsidP="005B043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5B0437" w:rsidRDefault="005B0437" w:rsidP="005B0437">
      <w:pPr>
        <w:rPr>
          <w:sz w:val="22"/>
          <w:szCs w:val="22"/>
        </w:rPr>
      </w:pPr>
    </w:p>
    <w:p w:rsidR="005B0437" w:rsidRDefault="005B0437" w:rsidP="005B0437">
      <w:pPr>
        <w:rPr>
          <w:sz w:val="20"/>
          <w:szCs w:val="20"/>
        </w:rPr>
      </w:pPr>
    </w:p>
    <w:p w:rsidR="005B0437" w:rsidRDefault="005B0437" w:rsidP="005B0437">
      <w:pPr>
        <w:rPr>
          <w:sz w:val="20"/>
          <w:szCs w:val="20"/>
        </w:rPr>
      </w:pPr>
    </w:p>
    <w:p w:rsidR="005B0437" w:rsidRDefault="005B0437" w:rsidP="005B0437">
      <w:r>
        <w:rPr>
          <w:sz w:val="20"/>
          <w:szCs w:val="20"/>
        </w:rPr>
        <w:lastRenderedPageBreak/>
        <w:t xml:space="preserve"> </w:t>
      </w:r>
      <w:r>
        <w:t xml:space="preserve">                                                  </w:t>
      </w:r>
    </w:p>
    <w:p w:rsidR="005B0437" w:rsidRDefault="005B0437" w:rsidP="005B043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                                              РАСЧЁТ</w:t>
      </w:r>
    </w:p>
    <w:p w:rsidR="005B0437" w:rsidRDefault="005B0437" w:rsidP="005B0437">
      <w:pPr>
        <w:jc w:val="center"/>
      </w:pPr>
      <w:r>
        <w:t xml:space="preserve">норматива стоимости </w:t>
      </w:r>
      <w:smartTag w:uri="urn:schemas-microsoft-com:office:smarttags" w:element="metricconverter">
        <w:smartTagPr>
          <w:attr w:name="ProductID" w:val="1 м"/>
        </w:smartTagPr>
        <w:r>
          <w:t xml:space="preserve">1 </w:t>
        </w:r>
        <w:proofErr w:type="spellStart"/>
        <w:r>
          <w:t>м</w:t>
        </w:r>
      </w:smartTag>
      <w:r>
        <w:t>.кв</w:t>
      </w:r>
      <w:proofErr w:type="spellEnd"/>
      <w:r>
        <w:t>. общей площади жилья на 4 квартал 2018 года в Борском сельском поселении</w:t>
      </w:r>
    </w:p>
    <w:p w:rsidR="005B0437" w:rsidRDefault="005B0437" w:rsidP="005B0437">
      <w:pPr>
        <w:jc w:val="center"/>
      </w:pPr>
      <w:r>
        <w:t>Бокситогорского муниципального района Ленинградской области</w:t>
      </w:r>
    </w:p>
    <w:p w:rsidR="005B0437" w:rsidRDefault="005B0437" w:rsidP="005B04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883"/>
        <w:gridCol w:w="1473"/>
        <w:gridCol w:w="965"/>
        <w:gridCol w:w="1083"/>
        <w:gridCol w:w="1043"/>
        <w:gridCol w:w="1191"/>
      </w:tblGrid>
      <w:tr w:rsidR="005B0437" w:rsidTr="005B04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Наименование муниципального образования (поселения)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 xml:space="preserve">Реквизиты правового акта органа местного самоуправления  об утверждении </w:t>
            </w:r>
            <w:proofErr w:type="gramStart"/>
            <w:r>
              <w:t>норматива стоимости одного квадратного метра общей площади жилья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Показатель  стоимости одного квадратного метра общей площади жилья (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квм</w:t>
            </w:r>
            <w:proofErr w:type="spellEnd"/>
            <w: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proofErr w:type="spellStart"/>
            <w:proofErr w:type="gramStart"/>
            <w:r>
              <w:t>Ст</w:t>
            </w:r>
            <w:proofErr w:type="gramEnd"/>
            <w:r>
              <w:t>_дог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proofErr w:type="spellStart"/>
            <w:proofErr w:type="gramStart"/>
            <w:r>
              <w:t>Ст</w:t>
            </w:r>
            <w:proofErr w:type="gramEnd"/>
            <w:r>
              <w:t>_кред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proofErr w:type="spellStart"/>
            <w:proofErr w:type="gramStart"/>
            <w:r>
              <w:t>Ст</w:t>
            </w:r>
            <w:proofErr w:type="gramEnd"/>
            <w:r>
              <w:t>_стат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proofErr w:type="spellStart"/>
            <w:proofErr w:type="gramStart"/>
            <w:r>
              <w:t>Ст</w:t>
            </w:r>
            <w:proofErr w:type="gramEnd"/>
            <w:r>
              <w:t>_строй</w:t>
            </w:r>
            <w:proofErr w:type="spellEnd"/>
          </w:p>
        </w:tc>
      </w:tr>
      <w:tr w:rsidR="005B0437" w:rsidTr="005B04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Борское сельское поселение БМР 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Постановление №   от  16 октября   2018 года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004D39">
            <w:pPr>
              <w:jc w:val="center"/>
            </w:pPr>
            <w:r>
              <w:t>20402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004D39">
            <w:pPr>
              <w:jc w:val="center"/>
            </w:pPr>
            <w:r>
              <w:t>13600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004D39">
            <w:pPr>
              <w:jc w:val="center"/>
            </w:pPr>
            <w:r>
              <w:t>13000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 xml:space="preserve">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 xml:space="preserve">  36430</w:t>
            </w:r>
          </w:p>
        </w:tc>
      </w:tr>
    </w:tbl>
    <w:p w:rsidR="005B0437" w:rsidRDefault="005B0437" w:rsidP="005B0437"/>
    <w:p w:rsidR="005B0437" w:rsidRDefault="005B0437" w:rsidP="005B0437">
      <w:r>
        <w:t xml:space="preserve">                                  </w:t>
      </w:r>
    </w:p>
    <w:p w:rsidR="005B0437" w:rsidRDefault="005B0437" w:rsidP="005B0437">
      <w:r>
        <w:t xml:space="preserve">                  </w:t>
      </w:r>
    </w:p>
    <w:p w:rsidR="005B0437" w:rsidRDefault="005B0437" w:rsidP="005B0437">
      <w:r>
        <w:t xml:space="preserve">                   </w:t>
      </w:r>
      <w:proofErr w:type="spellStart"/>
      <w:proofErr w:type="gramStart"/>
      <w:r>
        <w:t>Ст</w:t>
      </w:r>
      <w:proofErr w:type="spellEnd"/>
      <w:proofErr w:type="gramEnd"/>
      <w:r>
        <w:t xml:space="preserve"> _ дог х 0,92+ </w:t>
      </w:r>
      <w:proofErr w:type="spellStart"/>
      <w:r>
        <w:t>Ст</w:t>
      </w:r>
      <w:proofErr w:type="spellEnd"/>
      <w:r>
        <w:t xml:space="preserve"> _ </w:t>
      </w:r>
      <w:proofErr w:type="spellStart"/>
      <w:r>
        <w:t>кред</w:t>
      </w:r>
      <w:proofErr w:type="spellEnd"/>
      <w:r>
        <w:t xml:space="preserve"> х 0,92 +  </w:t>
      </w:r>
      <w:proofErr w:type="spellStart"/>
      <w:r>
        <w:t>Ст_строй</w:t>
      </w:r>
      <w:proofErr w:type="spellEnd"/>
      <w:r>
        <w:t xml:space="preserve">        </w:t>
      </w:r>
    </w:p>
    <w:p w:rsidR="005B0437" w:rsidRDefault="005B0437" w:rsidP="005B0437">
      <w:r>
        <w:t xml:space="preserve"> </w:t>
      </w:r>
      <w:proofErr w:type="gramStart"/>
      <w:r>
        <w:t>Ср</w:t>
      </w:r>
      <w:proofErr w:type="gramEnd"/>
      <w:r>
        <w:t xml:space="preserve">_ </w:t>
      </w:r>
      <w:proofErr w:type="spellStart"/>
      <w:r>
        <w:t>квм</w:t>
      </w:r>
      <w:proofErr w:type="spellEnd"/>
      <w:r>
        <w:t xml:space="preserve"> = __________________________________________      </w:t>
      </w:r>
    </w:p>
    <w:p w:rsidR="005B0437" w:rsidRDefault="005B0437" w:rsidP="005B0437">
      <w:r>
        <w:t xml:space="preserve">                                                       </w:t>
      </w:r>
      <w:r>
        <w:rPr>
          <w:lang w:val="en-US"/>
        </w:rPr>
        <w:t>N</w:t>
      </w:r>
      <w:r>
        <w:t xml:space="preserve">                                                                 </w:t>
      </w:r>
    </w:p>
    <w:p w:rsidR="005B0437" w:rsidRDefault="005B0437" w:rsidP="005B0437">
      <w:r>
        <w:t xml:space="preserve">  </w:t>
      </w:r>
    </w:p>
    <w:p w:rsidR="005B0437" w:rsidRDefault="00004D39" w:rsidP="005B0437">
      <w:r>
        <w:t xml:space="preserve">       13600х0,92+13000</w:t>
      </w:r>
      <w:r w:rsidR="005B0437">
        <w:t>х0,92+ 36430</w:t>
      </w:r>
    </w:p>
    <w:p w:rsidR="005B0437" w:rsidRDefault="005B0437" w:rsidP="005B0437">
      <w:r>
        <w:t xml:space="preserve"> =    _______</w:t>
      </w:r>
      <w:r w:rsidR="00004D39">
        <w:t>____________________   =   20301</w:t>
      </w:r>
      <w:r>
        <w:t xml:space="preserve"> руб.</w:t>
      </w:r>
    </w:p>
    <w:p w:rsidR="005B0437" w:rsidRDefault="005B0437" w:rsidP="005B0437">
      <w:r>
        <w:t xml:space="preserve">                                </w:t>
      </w:r>
    </w:p>
    <w:p w:rsidR="005B0437" w:rsidRDefault="005B0437" w:rsidP="005B0437">
      <w:r>
        <w:t xml:space="preserve">                                  3</w:t>
      </w:r>
    </w:p>
    <w:p w:rsidR="005B0437" w:rsidRDefault="005B0437" w:rsidP="005B0437">
      <w:r>
        <w:t xml:space="preserve">                                                                                                               </w:t>
      </w:r>
    </w:p>
    <w:p w:rsidR="005B0437" w:rsidRDefault="005B0437" w:rsidP="005B0437">
      <w:proofErr w:type="spellStart"/>
      <w:r>
        <w:t>Ст</w:t>
      </w:r>
      <w:proofErr w:type="spellEnd"/>
      <w:r w:rsidR="00004D39">
        <w:t xml:space="preserve"> </w:t>
      </w:r>
      <w:proofErr w:type="spellStart"/>
      <w:r w:rsidR="00004D39">
        <w:t>квм</w:t>
      </w:r>
      <w:proofErr w:type="spellEnd"/>
      <w:r w:rsidR="00004D39">
        <w:t xml:space="preserve"> = </w:t>
      </w:r>
      <w:proofErr w:type="spellStart"/>
      <w:r w:rsidR="00004D39">
        <w:t>Ср_квм</w:t>
      </w:r>
      <w:proofErr w:type="spellEnd"/>
      <w:r w:rsidR="00004D39">
        <w:t xml:space="preserve"> х</w:t>
      </w:r>
      <w:proofErr w:type="gramStart"/>
      <w:r w:rsidR="00004D39">
        <w:t xml:space="preserve"> К</w:t>
      </w:r>
      <w:proofErr w:type="gramEnd"/>
      <w:r w:rsidR="00004D39">
        <w:t xml:space="preserve">_ </w:t>
      </w:r>
      <w:proofErr w:type="spellStart"/>
      <w:r w:rsidR="00004D39">
        <w:t>дефл</w:t>
      </w:r>
      <w:proofErr w:type="spellEnd"/>
      <w:r w:rsidR="00004D39">
        <w:t xml:space="preserve"> =  20301  х 1,005 = 20402</w:t>
      </w:r>
      <w:r>
        <w:t xml:space="preserve">  руб.</w:t>
      </w:r>
    </w:p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>
      <w:r>
        <w:t xml:space="preserve">Заместитель главы администрации                                                                       В.Н. </w:t>
      </w:r>
      <w:proofErr w:type="spellStart"/>
      <w:r>
        <w:t>Сумерин</w:t>
      </w:r>
      <w:proofErr w:type="spellEnd"/>
    </w:p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>
      <w:r>
        <w:t xml:space="preserve">    </w:t>
      </w:r>
    </w:p>
    <w:p w:rsidR="005B0437" w:rsidRDefault="005B0437" w:rsidP="005B0437"/>
    <w:p w:rsidR="005B0437" w:rsidRDefault="005B0437" w:rsidP="005B0437">
      <w:r>
        <w:t xml:space="preserve">             </w:t>
      </w:r>
    </w:p>
    <w:p w:rsidR="006C5E76" w:rsidRDefault="006C5E76"/>
    <w:sectPr w:rsidR="006C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F2"/>
    <w:rsid w:val="00004D39"/>
    <w:rsid w:val="005B0437"/>
    <w:rsid w:val="006C5E76"/>
    <w:rsid w:val="00737324"/>
    <w:rsid w:val="008B5F88"/>
    <w:rsid w:val="00B8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2018-10-17T12:43:00Z</cp:lastPrinted>
  <dcterms:created xsi:type="dcterms:W3CDTF">2018-10-16T07:18:00Z</dcterms:created>
  <dcterms:modified xsi:type="dcterms:W3CDTF">2018-10-18T07:31:00Z</dcterms:modified>
</cp:coreProperties>
</file>