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03" w:rsidRPr="00A12703" w:rsidRDefault="00A12703" w:rsidP="00A23198">
      <w:pPr>
        <w:tabs>
          <w:tab w:val="center" w:pos="4677"/>
          <w:tab w:val="left" w:pos="7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12703" w:rsidRPr="00A12703" w:rsidRDefault="00A12703" w:rsidP="00A2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Борского сельского поселения</w:t>
      </w:r>
    </w:p>
    <w:p w:rsidR="00A12703" w:rsidRPr="00A12703" w:rsidRDefault="00A12703" w:rsidP="00A2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A12703" w:rsidRPr="00A12703" w:rsidRDefault="00A12703" w:rsidP="00A1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2703" w:rsidRPr="00A12703" w:rsidRDefault="00A12703" w:rsidP="00A1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A12703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A127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A12703" w:rsidRPr="00A12703" w:rsidRDefault="00A12703" w:rsidP="00A12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703" w:rsidRPr="00A12703" w:rsidRDefault="00A12703" w:rsidP="00A12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Pr="00A12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апреля 2021 года</w:t>
      </w:r>
      <w:r w:rsidRPr="00A1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186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51</w:t>
      </w:r>
      <w:bookmarkStart w:id="0" w:name="_GoBack"/>
      <w:bookmarkEnd w:id="0"/>
      <w:r w:rsidRPr="00A1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дер. Бор</w:t>
      </w:r>
    </w:p>
    <w:p w:rsidR="00A12703" w:rsidRPr="00A12703" w:rsidRDefault="00A12703" w:rsidP="00A12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A12703" w:rsidRPr="00A12703" w:rsidRDefault="00A12703" w:rsidP="00A127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2703">
        <w:rPr>
          <w:rFonts w:ascii="Times New Roman" w:hAnsi="Times New Roman" w:cs="Times New Roman"/>
          <w:b/>
          <w:sz w:val="28"/>
          <w:szCs w:val="24"/>
        </w:rPr>
        <w:t>О признании жилого помещения, расположенного по адресу: Бокситогорский муниципальный район, Борское сел</w:t>
      </w:r>
      <w:r w:rsidR="005C13AE">
        <w:rPr>
          <w:rFonts w:ascii="Times New Roman" w:hAnsi="Times New Roman" w:cs="Times New Roman"/>
          <w:b/>
          <w:sz w:val="28"/>
          <w:szCs w:val="24"/>
        </w:rPr>
        <w:t>ьское поселение, д. Колбеки, д.3, кв.4</w:t>
      </w:r>
      <w:r w:rsidRPr="00A12703">
        <w:rPr>
          <w:rFonts w:ascii="Times New Roman" w:hAnsi="Times New Roman" w:cs="Times New Roman"/>
          <w:b/>
          <w:sz w:val="28"/>
          <w:szCs w:val="24"/>
        </w:rPr>
        <w:t xml:space="preserve"> непригодным для проживания</w:t>
      </w:r>
      <w:r w:rsidR="00393A6B">
        <w:rPr>
          <w:rFonts w:ascii="Times New Roman" w:hAnsi="Times New Roman" w:cs="Times New Roman"/>
          <w:b/>
          <w:sz w:val="28"/>
          <w:szCs w:val="24"/>
        </w:rPr>
        <w:t xml:space="preserve"> и </w:t>
      </w:r>
      <w:r w:rsidR="00393A6B" w:rsidRPr="00393A6B">
        <w:t xml:space="preserve"> </w:t>
      </w:r>
      <w:r w:rsidR="00393A6B" w:rsidRPr="00393A6B">
        <w:rPr>
          <w:rFonts w:ascii="Times New Roman" w:hAnsi="Times New Roman" w:cs="Times New Roman"/>
          <w:b/>
          <w:sz w:val="28"/>
          <w:szCs w:val="24"/>
        </w:rPr>
        <w:t>не подлежащим капитальному ремонту и рем</w:t>
      </w:r>
      <w:r w:rsidR="00E23193">
        <w:rPr>
          <w:rFonts w:ascii="Times New Roman" w:hAnsi="Times New Roman" w:cs="Times New Roman"/>
          <w:b/>
          <w:sz w:val="28"/>
          <w:szCs w:val="24"/>
        </w:rPr>
        <w:t>онтно-восстановительным работам</w:t>
      </w:r>
    </w:p>
    <w:p w:rsidR="00A12703" w:rsidRPr="004452CC" w:rsidRDefault="00A12703" w:rsidP="00A12703">
      <w:pPr>
        <w:jc w:val="both"/>
        <w:rPr>
          <w:rFonts w:ascii="Times New Roman" w:hAnsi="Times New Roman" w:cs="Times New Roman"/>
          <w:sz w:val="28"/>
          <w:szCs w:val="28"/>
        </w:rPr>
      </w:pPr>
      <w:r w:rsidRPr="004452CC">
        <w:rPr>
          <w:rFonts w:ascii="Times New Roman" w:hAnsi="Times New Roman" w:cs="Times New Roman"/>
          <w:sz w:val="28"/>
          <w:szCs w:val="28"/>
        </w:rPr>
        <w:t xml:space="preserve">         В соответствии с Жилищным кодексом Российской Федерации, постановлением Правительства Российской Федерации от 28.01.2006 № 47 </w:t>
      </w:r>
      <w:proofErr w:type="gramStart"/>
      <w:r w:rsidRPr="004452CC">
        <w:rPr>
          <w:rFonts w:ascii="Times New Roman" w:hAnsi="Times New Roman" w:cs="Times New Roman"/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Устава Борского сельского поселения Бокситогорского муниципального района Ленинградской области, акта обследования помещения № 1 от 08.04.2021 и заключения межведомственной комиссии администрации Борского сельского поселения Бокситогорского муниципального района Ленинградской области от 08.04.2021 № 1 «Об оценке соответствия помещения требованиям</w:t>
      </w:r>
      <w:proofErr w:type="gramEnd"/>
      <w:r w:rsidRPr="004452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452CC">
        <w:rPr>
          <w:rFonts w:ascii="Times New Roman" w:hAnsi="Times New Roman" w:cs="Times New Roman"/>
          <w:sz w:val="28"/>
          <w:szCs w:val="28"/>
        </w:rPr>
        <w:t xml:space="preserve">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заключения </w:t>
      </w:r>
      <w:r w:rsidR="00C144AF" w:rsidRPr="004452CC">
        <w:rPr>
          <w:rFonts w:ascii="Times New Roman" w:hAnsi="Times New Roman" w:cs="Times New Roman"/>
          <w:sz w:val="28"/>
          <w:szCs w:val="28"/>
        </w:rPr>
        <w:t>по материалам технического обследования  квартиры №</w:t>
      </w:r>
      <w:r w:rsidR="005C13AE">
        <w:rPr>
          <w:rFonts w:ascii="Times New Roman" w:hAnsi="Times New Roman" w:cs="Times New Roman"/>
          <w:sz w:val="28"/>
          <w:szCs w:val="28"/>
        </w:rPr>
        <w:t xml:space="preserve"> </w:t>
      </w:r>
      <w:r w:rsidR="00C144AF" w:rsidRPr="004452CC">
        <w:rPr>
          <w:rFonts w:ascii="Times New Roman" w:hAnsi="Times New Roman" w:cs="Times New Roman"/>
          <w:sz w:val="28"/>
          <w:szCs w:val="28"/>
        </w:rPr>
        <w:t>4 жилого дома, расположенного по адресу:</w:t>
      </w:r>
      <w:proofErr w:type="gramEnd"/>
      <w:r w:rsidR="00C144AF" w:rsidRPr="004452CC">
        <w:rPr>
          <w:rFonts w:ascii="Times New Roman" w:hAnsi="Times New Roman" w:cs="Times New Roman"/>
          <w:sz w:val="28"/>
          <w:szCs w:val="28"/>
        </w:rPr>
        <w:t xml:space="preserve"> Ленинградская область, Бокситогорский район,</w:t>
      </w:r>
      <w:r w:rsidR="005C13AE">
        <w:rPr>
          <w:rFonts w:ascii="Times New Roman" w:hAnsi="Times New Roman" w:cs="Times New Roman"/>
          <w:sz w:val="28"/>
          <w:szCs w:val="28"/>
        </w:rPr>
        <w:t xml:space="preserve"> Борское сельское поселение, д. </w:t>
      </w:r>
      <w:r w:rsidR="00C144AF" w:rsidRPr="004452CC">
        <w:rPr>
          <w:rFonts w:ascii="Times New Roman" w:hAnsi="Times New Roman" w:cs="Times New Roman"/>
          <w:sz w:val="28"/>
          <w:szCs w:val="28"/>
        </w:rPr>
        <w:t xml:space="preserve">Колбеки дом 3, </w:t>
      </w:r>
      <w:r w:rsidRPr="004452CC">
        <w:rPr>
          <w:rFonts w:ascii="Times New Roman" w:hAnsi="Times New Roman" w:cs="Times New Roman"/>
          <w:sz w:val="28"/>
          <w:szCs w:val="28"/>
        </w:rPr>
        <w:t>выполненно</w:t>
      </w:r>
      <w:r w:rsidR="00C144AF" w:rsidRPr="004452CC">
        <w:rPr>
          <w:rFonts w:ascii="Times New Roman" w:hAnsi="Times New Roman" w:cs="Times New Roman"/>
          <w:sz w:val="28"/>
          <w:szCs w:val="28"/>
        </w:rPr>
        <w:t>го</w:t>
      </w:r>
      <w:r w:rsidRPr="004452CC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организацией ООО «Петрострой», </w:t>
      </w:r>
      <w:r w:rsidRPr="004452C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D649A" w:rsidRDefault="00C144AF" w:rsidP="005D6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52CC">
        <w:rPr>
          <w:rFonts w:ascii="Times New Roman" w:hAnsi="Times New Roman" w:cs="Times New Roman"/>
          <w:sz w:val="28"/>
          <w:szCs w:val="28"/>
        </w:rPr>
        <w:t>Признать жилое помещение, расположенное по адресу: Ленинградская область, Бокситог</w:t>
      </w:r>
      <w:r w:rsidR="005C13AE">
        <w:rPr>
          <w:rFonts w:ascii="Times New Roman" w:hAnsi="Times New Roman" w:cs="Times New Roman"/>
          <w:sz w:val="28"/>
          <w:szCs w:val="28"/>
        </w:rPr>
        <w:t>орский район, дер. Колбеки дом 3 квартира 4</w:t>
      </w:r>
      <w:r w:rsidRPr="004452CC">
        <w:rPr>
          <w:rFonts w:ascii="Times New Roman" w:hAnsi="Times New Roman" w:cs="Times New Roman"/>
          <w:sz w:val="28"/>
          <w:szCs w:val="28"/>
        </w:rPr>
        <w:t xml:space="preserve"> непригодным для проживания и не подлежащим капитальному ремонту и ремонтно-восстановительным работам.</w:t>
      </w:r>
    </w:p>
    <w:p w:rsidR="00400319" w:rsidRPr="005D649A" w:rsidRDefault="00400319" w:rsidP="00400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08 апреля 2022 года </w:t>
      </w:r>
      <w:r w:rsidRPr="00400319">
        <w:rPr>
          <w:rFonts w:ascii="Times New Roman" w:hAnsi="Times New Roman" w:cs="Times New Roman"/>
          <w:sz w:val="28"/>
          <w:szCs w:val="28"/>
        </w:rPr>
        <w:t xml:space="preserve">обеспечить проживающих в непригодном для проживания </w:t>
      </w:r>
      <w:r>
        <w:rPr>
          <w:rFonts w:ascii="Times New Roman" w:hAnsi="Times New Roman" w:cs="Times New Roman"/>
          <w:sz w:val="28"/>
          <w:szCs w:val="28"/>
        </w:rPr>
        <w:t xml:space="preserve">и не подлежащим капитальному ремонту и ремонтно-восстановительным работам </w:t>
      </w:r>
      <w:r w:rsidRPr="00400319">
        <w:rPr>
          <w:rFonts w:ascii="Times New Roman" w:hAnsi="Times New Roman" w:cs="Times New Roman"/>
          <w:sz w:val="28"/>
          <w:szCs w:val="28"/>
        </w:rPr>
        <w:t>помещении граждан иным</w:t>
      </w:r>
      <w:r>
        <w:rPr>
          <w:rFonts w:ascii="Times New Roman" w:hAnsi="Times New Roman" w:cs="Times New Roman"/>
          <w:sz w:val="28"/>
          <w:szCs w:val="28"/>
        </w:rPr>
        <w:t xml:space="preserve"> благоустроенным жилым помещением.</w:t>
      </w:r>
    </w:p>
    <w:p w:rsidR="005C13AE" w:rsidRPr="005C13AE" w:rsidRDefault="00C144AF" w:rsidP="005C13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52CC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постановление </w:t>
      </w:r>
      <w:r w:rsidR="00F10D19" w:rsidRPr="004452CC">
        <w:rPr>
          <w:rFonts w:ascii="Times New Roman" w:hAnsi="Times New Roman" w:cs="Times New Roman"/>
          <w:sz w:val="28"/>
          <w:szCs w:val="28"/>
        </w:rPr>
        <w:t>в общественную жилищн</w:t>
      </w:r>
      <w:r w:rsidR="005C13AE">
        <w:rPr>
          <w:rFonts w:ascii="Times New Roman" w:hAnsi="Times New Roman" w:cs="Times New Roman"/>
          <w:sz w:val="28"/>
          <w:szCs w:val="28"/>
        </w:rPr>
        <w:t>ую</w:t>
      </w:r>
      <w:r w:rsidR="00F10D19" w:rsidRPr="004452CC">
        <w:rPr>
          <w:rFonts w:ascii="Times New Roman" w:hAnsi="Times New Roman" w:cs="Times New Roman"/>
          <w:sz w:val="28"/>
          <w:szCs w:val="28"/>
        </w:rPr>
        <w:t xml:space="preserve"> комиссию  по рассмотрению вопросов учета граждан, нуждающихся в улучшении жилищных условий, и предоставлению жилых помещений по договорам  социального найма</w:t>
      </w:r>
      <w:r w:rsidR="005C13AE">
        <w:rPr>
          <w:rFonts w:ascii="Times New Roman" w:hAnsi="Times New Roman" w:cs="Times New Roman"/>
          <w:sz w:val="28"/>
          <w:szCs w:val="28"/>
        </w:rPr>
        <w:t xml:space="preserve">, </w:t>
      </w:r>
      <w:r w:rsidR="00230606" w:rsidRPr="004452CC">
        <w:rPr>
          <w:rFonts w:ascii="Times New Roman" w:hAnsi="Times New Roman" w:cs="Times New Roman"/>
          <w:sz w:val="28"/>
          <w:szCs w:val="28"/>
        </w:rPr>
        <w:t>для рассмотрени</w:t>
      </w:r>
      <w:r w:rsidR="005C13AE">
        <w:rPr>
          <w:rFonts w:ascii="Times New Roman" w:hAnsi="Times New Roman" w:cs="Times New Roman"/>
          <w:sz w:val="28"/>
          <w:szCs w:val="28"/>
        </w:rPr>
        <w:t>я</w:t>
      </w:r>
      <w:r w:rsidR="00230606" w:rsidRPr="004452CC">
        <w:rPr>
          <w:rFonts w:ascii="Times New Roman" w:hAnsi="Times New Roman" w:cs="Times New Roman"/>
          <w:sz w:val="28"/>
          <w:szCs w:val="28"/>
        </w:rPr>
        <w:t xml:space="preserve"> вопроса о предоставлении другого благоустроенного жилого помещения гражданам, зареги</w:t>
      </w:r>
      <w:r w:rsidR="00A23198" w:rsidRPr="004452CC">
        <w:rPr>
          <w:rFonts w:ascii="Times New Roman" w:hAnsi="Times New Roman" w:cs="Times New Roman"/>
          <w:sz w:val="28"/>
          <w:szCs w:val="28"/>
        </w:rPr>
        <w:t>стрированным по данному адресу.</w:t>
      </w:r>
    </w:p>
    <w:p w:rsidR="00A23198" w:rsidRPr="004452CC" w:rsidRDefault="005C13AE" w:rsidP="005C13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Жилищно-коммунальному сектору администрации Борского сельского поселения организовать работу по ограничению</w:t>
      </w:r>
      <w:r w:rsidRPr="005C13AE">
        <w:rPr>
          <w:rFonts w:ascii="Times New Roman" w:hAnsi="Times New Roman" w:cs="Times New Roman"/>
          <w:sz w:val="28"/>
          <w:szCs w:val="28"/>
        </w:rPr>
        <w:t xml:space="preserve"> свободн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13AE">
        <w:rPr>
          <w:rFonts w:ascii="Times New Roman" w:hAnsi="Times New Roman" w:cs="Times New Roman"/>
          <w:sz w:val="28"/>
          <w:szCs w:val="28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13AE">
        <w:rPr>
          <w:rFonts w:ascii="Times New Roman" w:hAnsi="Times New Roman" w:cs="Times New Roman"/>
          <w:sz w:val="28"/>
          <w:szCs w:val="28"/>
        </w:rPr>
        <w:t xml:space="preserve"> к жилому помещению.</w:t>
      </w:r>
    </w:p>
    <w:p w:rsidR="00A23198" w:rsidRPr="005C13AE" w:rsidRDefault="00230606" w:rsidP="005C13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52C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Настоящее постановление разместить на официальном сайте администрации Борского сельского поселения.</w:t>
      </w:r>
    </w:p>
    <w:p w:rsidR="00230606" w:rsidRPr="004452CC" w:rsidRDefault="00230606" w:rsidP="00A23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2C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Контроль за</w:t>
      </w:r>
      <w:proofErr w:type="gramEnd"/>
      <w:r w:rsidRPr="004452C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230606" w:rsidRPr="004452CC" w:rsidRDefault="00230606" w:rsidP="00230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30606" w:rsidRPr="004452CC" w:rsidRDefault="00230606" w:rsidP="00230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30606" w:rsidRPr="004452CC" w:rsidRDefault="00230606" w:rsidP="00230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30606" w:rsidRPr="004452CC" w:rsidRDefault="00230606" w:rsidP="00230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30606" w:rsidRPr="004452CC" w:rsidRDefault="00230606" w:rsidP="0023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администрации                                                                  В.Н. Сумерин</w:t>
      </w:r>
    </w:p>
    <w:p w:rsidR="00230606" w:rsidRPr="004452CC" w:rsidRDefault="00230606" w:rsidP="0023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06" w:rsidRPr="004452CC" w:rsidRDefault="00230606" w:rsidP="0023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06" w:rsidRPr="004452CC" w:rsidRDefault="00230606" w:rsidP="0023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06" w:rsidRPr="004452CC" w:rsidRDefault="00230606" w:rsidP="0023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06" w:rsidRPr="004452CC" w:rsidRDefault="00230606" w:rsidP="0023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06" w:rsidRPr="004452CC" w:rsidRDefault="00230606" w:rsidP="0023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06" w:rsidRPr="004452CC" w:rsidRDefault="00230606" w:rsidP="0023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06" w:rsidRPr="004452CC" w:rsidRDefault="00230606" w:rsidP="0023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06" w:rsidRPr="004452CC" w:rsidRDefault="00230606" w:rsidP="0023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06" w:rsidRDefault="00230606" w:rsidP="0023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06" w:rsidRDefault="00230606" w:rsidP="0023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06" w:rsidRDefault="00230606" w:rsidP="0023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06" w:rsidRDefault="00230606" w:rsidP="0023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06" w:rsidRDefault="00230606" w:rsidP="0023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06" w:rsidRDefault="00230606" w:rsidP="0023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06" w:rsidRDefault="00230606" w:rsidP="0023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06" w:rsidRDefault="00230606" w:rsidP="0023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06" w:rsidRDefault="00230606" w:rsidP="0023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06" w:rsidRDefault="00230606" w:rsidP="0023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06" w:rsidRDefault="00230606" w:rsidP="0023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06" w:rsidRDefault="00230606" w:rsidP="0023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06" w:rsidRDefault="00230606" w:rsidP="0023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06" w:rsidRDefault="00230606" w:rsidP="0023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06" w:rsidRDefault="00230606" w:rsidP="0023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06" w:rsidRPr="00230606" w:rsidRDefault="00230606" w:rsidP="0023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06" w:rsidRPr="00230606" w:rsidRDefault="00230606" w:rsidP="002306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908EC" wp14:editId="5CC82484">
                <wp:simplePos x="0" y="0"/>
                <wp:positionH relativeFrom="column">
                  <wp:posOffset>110490</wp:posOffset>
                </wp:positionH>
                <wp:positionV relativeFrom="paragraph">
                  <wp:posOffset>34925</wp:posOffset>
                </wp:positionV>
                <wp:extent cx="5543550" cy="9525"/>
                <wp:effectExtent l="0" t="0" r="19050" b="28575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2.75pt" to="445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"/>
            </w:pict>
          </mc:Fallback>
        </mc:AlternateContent>
      </w:r>
    </w:p>
    <w:p w:rsidR="00230606" w:rsidRPr="00230606" w:rsidRDefault="00230606" w:rsidP="0023060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Разослано:  Прокуратура, </w:t>
      </w:r>
      <w:r w:rsidR="005C13A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илищная комиссия, Филиппов</w:t>
      </w:r>
      <w:r w:rsidR="005C13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М.Н., </w:t>
      </w:r>
      <w:r w:rsidRPr="0023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дело  </w:t>
      </w:r>
    </w:p>
    <w:p w:rsidR="00A12703" w:rsidRPr="00230606" w:rsidRDefault="00A12703" w:rsidP="00A12703">
      <w:pPr>
        <w:rPr>
          <w:rFonts w:ascii="Times New Roman" w:hAnsi="Times New Roman" w:cs="Times New Roman"/>
          <w:sz w:val="24"/>
          <w:szCs w:val="24"/>
        </w:rPr>
      </w:pPr>
    </w:p>
    <w:p w:rsidR="00A12703" w:rsidRDefault="00A12703" w:rsidP="00A12703"/>
    <w:p w:rsidR="00A12703" w:rsidRDefault="00A12703" w:rsidP="00A12703"/>
    <w:p w:rsidR="00A12703" w:rsidRDefault="00A12703" w:rsidP="00A12703"/>
    <w:p w:rsidR="007D6ACE" w:rsidRDefault="007D6ACE" w:rsidP="00A12703"/>
    <w:sectPr w:rsidR="007D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79C2"/>
    <w:multiLevelType w:val="hybridMultilevel"/>
    <w:tmpl w:val="BCF0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91"/>
    <w:rsid w:val="00122291"/>
    <w:rsid w:val="0018638D"/>
    <w:rsid w:val="00230606"/>
    <w:rsid w:val="00361AB1"/>
    <w:rsid w:val="00393A6B"/>
    <w:rsid w:val="00400319"/>
    <w:rsid w:val="004452CC"/>
    <w:rsid w:val="005C13AE"/>
    <w:rsid w:val="005D649A"/>
    <w:rsid w:val="007D6ACE"/>
    <w:rsid w:val="00A12703"/>
    <w:rsid w:val="00A23198"/>
    <w:rsid w:val="00C144AF"/>
    <w:rsid w:val="00E23193"/>
    <w:rsid w:val="00F1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2021-04-14T12:53:00Z</cp:lastPrinted>
  <dcterms:created xsi:type="dcterms:W3CDTF">2021-04-14T11:57:00Z</dcterms:created>
  <dcterms:modified xsi:type="dcterms:W3CDTF">2021-06-17T11:41:00Z</dcterms:modified>
</cp:coreProperties>
</file>