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7CE" w:rsidRDefault="005547CE" w:rsidP="005547CE">
      <w:pPr>
        <w:jc w:val="right"/>
        <w:rPr>
          <w:b/>
          <w:bCs/>
          <w:spacing w:val="-11"/>
          <w:sz w:val="28"/>
          <w:szCs w:val="28"/>
        </w:rPr>
      </w:pPr>
    </w:p>
    <w:p w:rsidR="008063F2" w:rsidRPr="008063F2" w:rsidRDefault="008063F2" w:rsidP="008063F2">
      <w:pPr>
        <w:ind w:firstLine="567"/>
        <w:jc w:val="center"/>
        <w:rPr>
          <w:b/>
          <w:bCs/>
          <w:spacing w:val="-11"/>
          <w:sz w:val="32"/>
          <w:szCs w:val="32"/>
        </w:rPr>
      </w:pPr>
      <w:r w:rsidRPr="008063F2">
        <w:rPr>
          <w:b/>
          <w:bCs/>
          <w:spacing w:val="-11"/>
          <w:sz w:val="32"/>
          <w:szCs w:val="32"/>
        </w:rPr>
        <w:t xml:space="preserve">Администрация </w:t>
      </w:r>
    </w:p>
    <w:p w:rsidR="008063F2" w:rsidRPr="008063F2" w:rsidRDefault="008063F2" w:rsidP="008063F2">
      <w:pPr>
        <w:ind w:firstLine="567"/>
        <w:jc w:val="center"/>
        <w:rPr>
          <w:b/>
          <w:bCs/>
          <w:spacing w:val="-11"/>
          <w:sz w:val="32"/>
          <w:szCs w:val="32"/>
        </w:rPr>
      </w:pPr>
      <w:r w:rsidRPr="008063F2">
        <w:rPr>
          <w:b/>
          <w:bCs/>
          <w:spacing w:val="-11"/>
          <w:sz w:val="32"/>
          <w:szCs w:val="32"/>
        </w:rPr>
        <w:t xml:space="preserve">Борского сельского поселения </w:t>
      </w:r>
    </w:p>
    <w:p w:rsidR="008063F2" w:rsidRPr="008063F2" w:rsidRDefault="008063F2" w:rsidP="008063F2">
      <w:pPr>
        <w:ind w:firstLine="567"/>
        <w:jc w:val="center"/>
        <w:rPr>
          <w:b/>
          <w:bCs/>
          <w:spacing w:val="-11"/>
          <w:sz w:val="32"/>
          <w:szCs w:val="32"/>
        </w:rPr>
      </w:pPr>
      <w:r w:rsidRPr="008063F2">
        <w:rPr>
          <w:b/>
          <w:bCs/>
          <w:spacing w:val="-11"/>
          <w:sz w:val="32"/>
          <w:szCs w:val="32"/>
        </w:rPr>
        <w:t>Бокситогорского муниципального района Ленинградской области</w:t>
      </w:r>
    </w:p>
    <w:p w:rsidR="008063F2" w:rsidRPr="008063F2" w:rsidRDefault="008063F2" w:rsidP="008063F2">
      <w:pPr>
        <w:ind w:firstLine="567"/>
        <w:jc w:val="center"/>
        <w:rPr>
          <w:b/>
          <w:bCs/>
          <w:spacing w:val="-11"/>
          <w:sz w:val="28"/>
          <w:szCs w:val="28"/>
        </w:rPr>
      </w:pPr>
    </w:p>
    <w:p w:rsidR="005547CE" w:rsidRPr="00261CA5" w:rsidRDefault="008063F2" w:rsidP="008063F2">
      <w:pPr>
        <w:ind w:firstLine="567"/>
        <w:jc w:val="center"/>
        <w:rPr>
          <w:b/>
          <w:bCs/>
          <w:spacing w:val="-11"/>
          <w:sz w:val="28"/>
          <w:szCs w:val="28"/>
        </w:rPr>
      </w:pPr>
      <w:r w:rsidRPr="008063F2">
        <w:rPr>
          <w:b/>
          <w:bCs/>
          <w:spacing w:val="-11"/>
          <w:sz w:val="28"/>
          <w:szCs w:val="28"/>
        </w:rPr>
        <w:t xml:space="preserve">ПОСТАНОВЛЕНИЕ </w:t>
      </w:r>
      <w:r w:rsidR="005547CE" w:rsidRPr="00261CA5">
        <w:rPr>
          <w:b/>
          <w:bCs/>
          <w:spacing w:val="-11"/>
          <w:sz w:val="28"/>
          <w:szCs w:val="28"/>
        </w:rPr>
        <w:t xml:space="preserve"> </w:t>
      </w:r>
    </w:p>
    <w:tbl>
      <w:tblPr>
        <w:tblW w:w="0" w:type="auto"/>
        <w:tblInd w:w="-106" w:type="dxa"/>
        <w:tblLook w:val="01E0" w:firstRow="1" w:lastRow="1" w:firstColumn="1" w:lastColumn="1" w:noHBand="0" w:noVBand="0"/>
      </w:tblPr>
      <w:tblGrid>
        <w:gridCol w:w="3435"/>
        <w:gridCol w:w="5400"/>
        <w:gridCol w:w="1409"/>
      </w:tblGrid>
      <w:tr w:rsidR="005547CE" w:rsidRPr="00261CA5" w:rsidTr="005547CE">
        <w:trPr>
          <w:trHeight w:val="536"/>
        </w:trPr>
        <w:tc>
          <w:tcPr>
            <w:tcW w:w="3554" w:type="dxa"/>
          </w:tcPr>
          <w:p w:rsidR="005547CE" w:rsidRPr="00261CA5" w:rsidRDefault="005547CE" w:rsidP="008063F2">
            <w:pPr>
              <w:jc w:val="both"/>
              <w:rPr>
                <w:sz w:val="28"/>
                <w:szCs w:val="28"/>
              </w:rPr>
            </w:pPr>
            <w:r>
              <w:rPr>
                <w:sz w:val="28"/>
                <w:szCs w:val="28"/>
              </w:rPr>
              <w:t xml:space="preserve">    </w:t>
            </w:r>
            <w:r w:rsidRPr="00261CA5">
              <w:rPr>
                <w:sz w:val="28"/>
                <w:szCs w:val="28"/>
              </w:rPr>
              <w:t xml:space="preserve"> </w:t>
            </w:r>
            <w:r w:rsidR="008063F2">
              <w:rPr>
                <w:sz w:val="28"/>
                <w:szCs w:val="28"/>
              </w:rPr>
              <w:t>08 ноября</w:t>
            </w:r>
            <w:r w:rsidRPr="00261CA5">
              <w:rPr>
                <w:sz w:val="28"/>
                <w:szCs w:val="28"/>
              </w:rPr>
              <w:t xml:space="preserve">  2022 года  </w:t>
            </w:r>
          </w:p>
        </w:tc>
        <w:tc>
          <w:tcPr>
            <w:tcW w:w="5660" w:type="dxa"/>
          </w:tcPr>
          <w:p w:rsidR="005547CE" w:rsidRPr="00261CA5" w:rsidRDefault="005547CE" w:rsidP="005547CE">
            <w:pPr>
              <w:jc w:val="both"/>
              <w:rPr>
                <w:sz w:val="28"/>
                <w:szCs w:val="28"/>
              </w:rPr>
            </w:pPr>
          </w:p>
        </w:tc>
        <w:tc>
          <w:tcPr>
            <w:tcW w:w="1448" w:type="dxa"/>
          </w:tcPr>
          <w:p w:rsidR="005547CE" w:rsidRPr="00261CA5" w:rsidRDefault="005547CE" w:rsidP="008063F2">
            <w:pPr>
              <w:jc w:val="both"/>
              <w:rPr>
                <w:sz w:val="28"/>
                <w:szCs w:val="28"/>
              </w:rPr>
            </w:pPr>
            <w:r>
              <w:rPr>
                <w:sz w:val="28"/>
                <w:szCs w:val="28"/>
              </w:rPr>
              <w:t xml:space="preserve">№ </w:t>
            </w:r>
            <w:r w:rsidR="008063F2">
              <w:rPr>
                <w:sz w:val="28"/>
                <w:szCs w:val="28"/>
              </w:rPr>
              <w:t>173</w:t>
            </w:r>
            <w:r w:rsidRPr="00261CA5">
              <w:rPr>
                <w:sz w:val="28"/>
                <w:szCs w:val="28"/>
              </w:rPr>
              <w:t xml:space="preserve">  </w:t>
            </w:r>
          </w:p>
        </w:tc>
      </w:tr>
    </w:tbl>
    <w:p w:rsidR="005547CE" w:rsidRDefault="005547CE" w:rsidP="005547CE">
      <w:pPr>
        <w:jc w:val="center"/>
        <w:rPr>
          <w:sz w:val="28"/>
          <w:szCs w:val="28"/>
        </w:rPr>
      </w:pPr>
      <w:r w:rsidRPr="00261CA5">
        <w:rPr>
          <w:sz w:val="28"/>
          <w:szCs w:val="28"/>
        </w:rPr>
        <w:t>дер. Бор</w:t>
      </w:r>
    </w:p>
    <w:p w:rsidR="005547CE" w:rsidRPr="00261CA5" w:rsidRDefault="005547CE" w:rsidP="005547CE">
      <w:pPr>
        <w:jc w:val="center"/>
        <w:rPr>
          <w:sz w:val="28"/>
          <w:szCs w:val="28"/>
        </w:rPr>
      </w:pPr>
    </w:p>
    <w:p w:rsidR="005547CE" w:rsidRPr="00261CA5" w:rsidRDefault="005547CE" w:rsidP="005547CE">
      <w:pPr>
        <w:jc w:val="center"/>
        <w:rPr>
          <w:b/>
          <w:bCs/>
          <w:sz w:val="28"/>
          <w:szCs w:val="28"/>
        </w:rPr>
      </w:pPr>
      <w:r w:rsidRPr="00261CA5">
        <w:rPr>
          <w:b/>
          <w:bCs/>
          <w:sz w:val="28"/>
          <w:szCs w:val="28"/>
        </w:rPr>
        <w:t>Об утверждении административного регламента</w:t>
      </w:r>
    </w:p>
    <w:p w:rsidR="005547CE" w:rsidRPr="00261CA5" w:rsidRDefault="005547CE" w:rsidP="005547CE">
      <w:pPr>
        <w:widowControl w:val="0"/>
        <w:tabs>
          <w:tab w:val="left" w:pos="142"/>
          <w:tab w:val="left" w:pos="284"/>
        </w:tabs>
        <w:autoSpaceDE w:val="0"/>
        <w:autoSpaceDN w:val="0"/>
        <w:adjustRightInd w:val="0"/>
        <w:ind w:firstLine="340"/>
        <w:jc w:val="center"/>
        <w:outlineLvl w:val="0"/>
        <w:rPr>
          <w:b/>
          <w:bCs/>
          <w:sz w:val="28"/>
          <w:szCs w:val="28"/>
        </w:rPr>
      </w:pPr>
      <w:r w:rsidRPr="00261CA5">
        <w:rPr>
          <w:b/>
          <w:bCs/>
          <w:sz w:val="28"/>
          <w:szCs w:val="28"/>
        </w:rPr>
        <w:t xml:space="preserve">по предоставлению муниципальной услуги </w:t>
      </w:r>
      <w:r w:rsidRPr="00B81989">
        <w:rPr>
          <w:b/>
          <w:sz w:val="28"/>
          <w:szCs w:val="28"/>
        </w:rPr>
        <w:t>«Согласование проведения переустройства и (или) перепланировки помещения в многоквартирном доме»</w:t>
      </w:r>
    </w:p>
    <w:p w:rsidR="005547CE" w:rsidRPr="00261CA5" w:rsidRDefault="005547CE" w:rsidP="005547CE">
      <w:pPr>
        <w:jc w:val="center"/>
        <w:rPr>
          <w:b/>
          <w:bCs/>
        </w:rPr>
      </w:pPr>
    </w:p>
    <w:p w:rsidR="005547CE" w:rsidRDefault="005547CE" w:rsidP="008063F2">
      <w:pPr>
        <w:ind w:firstLine="708"/>
        <w:jc w:val="both"/>
        <w:rPr>
          <w:b/>
        </w:rPr>
      </w:pPr>
      <w:proofErr w:type="gramStart"/>
      <w:r w:rsidRPr="00261CA5">
        <w:t xml:space="preserve">В соответствии с Жилищным кодексом Российской Федерации, </w:t>
      </w:r>
      <w:r w:rsidRPr="00261CA5">
        <w:rPr>
          <w:color w:val="000000"/>
        </w:rPr>
        <w:t>Федеральным законом от 27 июля 2010 года № 210-ФЗ «Об организации предоставления государственных и муниципальных услуг»</w:t>
      </w:r>
      <w:r w:rsidRPr="00261CA5">
        <w:t>,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законом Ленинградской области от 26 октября 2005 года № 89-оз «О</w:t>
      </w:r>
      <w:proofErr w:type="gramEnd"/>
      <w:r w:rsidRPr="00261CA5">
        <w:t xml:space="preserve"> </w:t>
      </w:r>
      <w:proofErr w:type="gramStart"/>
      <w:r w:rsidRPr="00261CA5">
        <w:t>порядке</w:t>
      </w:r>
      <w:proofErr w:type="gramEnd"/>
      <w:r w:rsidRPr="00261CA5">
        <w:t xml:space="preserve">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sidRPr="008063F2">
        <w:rPr>
          <w:b/>
        </w:rPr>
        <w:t>ПОСТАНОВЛЯЮ:</w:t>
      </w:r>
    </w:p>
    <w:p w:rsidR="008063F2" w:rsidRPr="008063F2" w:rsidRDefault="008063F2" w:rsidP="008063F2">
      <w:pPr>
        <w:ind w:firstLine="708"/>
        <w:jc w:val="both"/>
      </w:pPr>
    </w:p>
    <w:p w:rsidR="005547CE" w:rsidRPr="005547CE" w:rsidRDefault="005547CE" w:rsidP="005547CE">
      <w:pPr>
        <w:pStyle w:val="15"/>
        <w:spacing w:line="240" w:lineRule="auto"/>
        <w:ind w:left="0" w:firstLine="567"/>
        <w:jc w:val="both"/>
        <w:rPr>
          <w:rFonts w:ascii="Times New Roman" w:hAnsi="Times New Roman" w:cs="Times New Roman"/>
          <w:sz w:val="24"/>
          <w:szCs w:val="24"/>
        </w:rPr>
      </w:pPr>
      <w:r w:rsidRPr="005547CE">
        <w:rPr>
          <w:rFonts w:ascii="Times New Roman" w:hAnsi="Times New Roman" w:cs="Times New Roman"/>
          <w:sz w:val="24"/>
          <w:szCs w:val="24"/>
        </w:rPr>
        <w:t>1. Утвердить прилагаемый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p>
    <w:p w:rsidR="005547CE" w:rsidRPr="00261CA5" w:rsidRDefault="005547CE" w:rsidP="005547CE">
      <w:pPr>
        <w:pStyle w:val="17"/>
        <w:ind w:firstLine="567"/>
        <w:jc w:val="both"/>
        <w:rPr>
          <w:rFonts w:ascii="Times New Roman" w:hAnsi="Times New Roman" w:cs="Times New Roman"/>
          <w:sz w:val="24"/>
          <w:szCs w:val="24"/>
        </w:rPr>
      </w:pPr>
      <w:r>
        <w:rPr>
          <w:rFonts w:ascii="Times New Roman" w:hAnsi="Times New Roman" w:cs="Times New Roman"/>
          <w:sz w:val="24"/>
          <w:szCs w:val="24"/>
        </w:rPr>
        <w:t>2</w:t>
      </w:r>
      <w:r w:rsidRPr="00261CA5">
        <w:rPr>
          <w:rFonts w:ascii="Times New Roman" w:hAnsi="Times New Roman" w:cs="Times New Roman"/>
          <w:sz w:val="24"/>
          <w:szCs w:val="24"/>
        </w:rPr>
        <w:t>. Постановление разместить (опубликовать) на официальном сайте Борского сельского поселения Бокситогорского муниципального района.</w:t>
      </w:r>
    </w:p>
    <w:p w:rsidR="005547CE" w:rsidRPr="00261CA5" w:rsidRDefault="005547CE" w:rsidP="005547CE">
      <w:pPr>
        <w:ind w:firstLine="567"/>
        <w:jc w:val="both"/>
      </w:pPr>
      <w:r>
        <w:t>3</w:t>
      </w:r>
      <w:r w:rsidRPr="00261CA5">
        <w:t>. Постановление вступает в силу со дня официального опубликования.</w:t>
      </w:r>
    </w:p>
    <w:p w:rsidR="005547CE" w:rsidRPr="00261CA5" w:rsidRDefault="005547CE" w:rsidP="005547CE">
      <w:pPr>
        <w:ind w:firstLine="567"/>
        <w:jc w:val="both"/>
      </w:pPr>
      <w:r>
        <w:t>4</w:t>
      </w:r>
      <w:r w:rsidRPr="00261CA5">
        <w:t xml:space="preserve">. </w:t>
      </w:r>
      <w:proofErr w:type="gramStart"/>
      <w:r w:rsidRPr="00261CA5">
        <w:t>Контроль за</w:t>
      </w:r>
      <w:proofErr w:type="gramEnd"/>
      <w:r w:rsidRPr="00261CA5">
        <w:t xml:space="preserve"> исполнением постановления   оставляю   за  собой.</w:t>
      </w:r>
    </w:p>
    <w:p w:rsidR="005547CE" w:rsidRPr="00261CA5" w:rsidRDefault="005547CE" w:rsidP="005547CE">
      <w:pPr>
        <w:ind w:firstLine="567"/>
        <w:jc w:val="both"/>
      </w:pPr>
    </w:p>
    <w:p w:rsidR="005547CE" w:rsidRPr="00261CA5" w:rsidRDefault="005547CE" w:rsidP="005547CE">
      <w:pPr>
        <w:ind w:firstLine="567"/>
        <w:jc w:val="both"/>
      </w:pPr>
    </w:p>
    <w:p w:rsidR="005547CE" w:rsidRPr="00261CA5" w:rsidRDefault="005547CE" w:rsidP="005547CE">
      <w:pPr>
        <w:ind w:firstLine="567"/>
        <w:jc w:val="both"/>
      </w:pPr>
    </w:p>
    <w:p w:rsidR="005547CE" w:rsidRDefault="005547CE" w:rsidP="005547CE">
      <w:pPr>
        <w:ind w:firstLine="567"/>
        <w:jc w:val="both"/>
      </w:pPr>
    </w:p>
    <w:p w:rsidR="008063F2" w:rsidRDefault="008063F2" w:rsidP="005547CE">
      <w:pPr>
        <w:ind w:firstLine="567"/>
        <w:jc w:val="both"/>
      </w:pPr>
    </w:p>
    <w:p w:rsidR="008063F2" w:rsidRDefault="008063F2" w:rsidP="005547CE">
      <w:pPr>
        <w:ind w:firstLine="567"/>
        <w:jc w:val="both"/>
      </w:pPr>
    </w:p>
    <w:p w:rsidR="008063F2" w:rsidRDefault="008063F2" w:rsidP="005547CE">
      <w:pPr>
        <w:ind w:firstLine="567"/>
        <w:jc w:val="both"/>
      </w:pPr>
    </w:p>
    <w:p w:rsidR="008063F2" w:rsidRDefault="008063F2" w:rsidP="005547CE">
      <w:pPr>
        <w:ind w:firstLine="567"/>
        <w:jc w:val="both"/>
      </w:pPr>
    </w:p>
    <w:p w:rsidR="008063F2" w:rsidRDefault="008063F2" w:rsidP="005547CE">
      <w:pPr>
        <w:ind w:firstLine="567"/>
        <w:jc w:val="both"/>
      </w:pPr>
    </w:p>
    <w:p w:rsidR="008063F2" w:rsidRDefault="008063F2" w:rsidP="005547CE">
      <w:pPr>
        <w:ind w:firstLine="567"/>
        <w:jc w:val="both"/>
      </w:pPr>
    </w:p>
    <w:p w:rsidR="008063F2" w:rsidRDefault="008063F2" w:rsidP="005547CE">
      <w:pPr>
        <w:ind w:firstLine="567"/>
        <w:jc w:val="both"/>
      </w:pPr>
    </w:p>
    <w:p w:rsidR="008063F2" w:rsidRDefault="008063F2" w:rsidP="005547CE">
      <w:pPr>
        <w:ind w:firstLine="567"/>
        <w:jc w:val="both"/>
      </w:pPr>
    </w:p>
    <w:p w:rsidR="008063F2" w:rsidRDefault="008063F2" w:rsidP="005547CE">
      <w:pPr>
        <w:ind w:firstLine="567"/>
        <w:jc w:val="both"/>
      </w:pPr>
    </w:p>
    <w:p w:rsidR="008063F2" w:rsidRDefault="008063F2" w:rsidP="005547CE">
      <w:pPr>
        <w:ind w:firstLine="567"/>
        <w:jc w:val="both"/>
      </w:pPr>
    </w:p>
    <w:p w:rsidR="008063F2" w:rsidRDefault="008063F2" w:rsidP="005547CE">
      <w:pPr>
        <w:ind w:firstLine="567"/>
        <w:jc w:val="both"/>
      </w:pPr>
    </w:p>
    <w:p w:rsidR="008063F2" w:rsidRPr="00261CA5" w:rsidRDefault="008063F2" w:rsidP="005547CE">
      <w:pPr>
        <w:ind w:firstLine="567"/>
        <w:jc w:val="both"/>
      </w:pPr>
    </w:p>
    <w:p w:rsidR="005547CE" w:rsidRPr="00261CA5" w:rsidRDefault="005547CE" w:rsidP="005547CE">
      <w:pPr>
        <w:ind w:firstLine="567"/>
        <w:jc w:val="both"/>
      </w:pPr>
    </w:p>
    <w:p w:rsidR="005547CE" w:rsidRPr="00261CA5" w:rsidRDefault="005547CE" w:rsidP="005547CE">
      <w:pPr>
        <w:ind w:firstLine="567"/>
        <w:jc w:val="both"/>
      </w:pPr>
    </w:p>
    <w:p w:rsidR="005547CE" w:rsidRPr="00261CA5" w:rsidRDefault="005547CE" w:rsidP="005547CE">
      <w:pPr>
        <w:jc w:val="both"/>
        <w:rPr>
          <w:u w:val="single"/>
        </w:rPr>
      </w:pPr>
      <w:r w:rsidRPr="00261CA5">
        <w:rPr>
          <w:u w:val="single"/>
        </w:rPr>
        <w:t>Глава администрации</w:t>
      </w:r>
      <w:r w:rsidRPr="00261CA5">
        <w:rPr>
          <w:u w:val="single"/>
        </w:rPr>
        <w:tab/>
      </w:r>
      <w:r w:rsidRPr="00261CA5">
        <w:rPr>
          <w:u w:val="single"/>
        </w:rPr>
        <w:tab/>
      </w:r>
      <w:r w:rsidRPr="00261CA5">
        <w:rPr>
          <w:u w:val="single"/>
        </w:rPr>
        <w:tab/>
      </w:r>
      <w:r w:rsidRPr="00261CA5">
        <w:rPr>
          <w:u w:val="single"/>
        </w:rPr>
        <w:tab/>
      </w:r>
      <w:r w:rsidRPr="00261CA5">
        <w:rPr>
          <w:u w:val="single"/>
        </w:rPr>
        <w:tab/>
      </w:r>
      <w:r w:rsidRPr="00261CA5">
        <w:rPr>
          <w:u w:val="single"/>
        </w:rPr>
        <w:softHyphen/>
      </w:r>
      <w:r w:rsidRPr="00261CA5">
        <w:rPr>
          <w:u w:val="single"/>
        </w:rPr>
        <w:softHyphen/>
      </w:r>
      <w:r w:rsidRPr="00261CA5">
        <w:rPr>
          <w:u w:val="single"/>
        </w:rPr>
        <w:softHyphen/>
      </w:r>
      <w:r w:rsidRPr="00261CA5">
        <w:rPr>
          <w:u w:val="single"/>
        </w:rPr>
        <w:tab/>
        <w:t xml:space="preserve">В.Н. Сумерин       </w:t>
      </w:r>
    </w:p>
    <w:p w:rsidR="005547CE" w:rsidRPr="00261CA5" w:rsidRDefault="005547CE" w:rsidP="005547CE">
      <w:pPr>
        <w:jc w:val="both"/>
      </w:pPr>
      <w:r w:rsidRPr="00261CA5">
        <w:t>Разослано:   регистр МНПА, прокуратура, в дело.</w:t>
      </w:r>
    </w:p>
    <w:p w:rsidR="005547CE" w:rsidRPr="00261CA5" w:rsidRDefault="005547CE" w:rsidP="005547CE">
      <w:pPr>
        <w:widowControl w:val="0"/>
        <w:tabs>
          <w:tab w:val="left" w:pos="142"/>
          <w:tab w:val="left" w:pos="284"/>
        </w:tabs>
        <w:autoSpaceDE w:val="0"/>
        <w:autoSpaceDN w:val="0"/>
        <w:adjustRightInd w:val="0"/>
        <w:ind w:firstLine="340"/>
        <w:jc w:val="center"/>
        <w:outlineLvl w:val="0"/>
        <w:rPr>
          <w:b/>
          <w:bCs/>
        </w:rPr>
      </w:pPr>
    </w:p>
    <w:p w:rsidR="005547CE" w:rsidRPr="00261CA5" w:rsidRDefault="005547CE" w:rsidP="005547CE">
      <w:pPr>
        <w:widowControl w:val="0"/>
        <w:tabs>
          <w:tab w:val="left" w:pos="142"/>
          <w:tab w:val="left" w:pos="284"/>
        </w:tabs>
        <w:autoSpaceDE w:val="0"/>
        <w:autoSpaceDN w:val="0"/>
        <w:adjustRightInd w:val="0"/>
        <w:ind w:firstLine="340"/>
        <w:jc w:val="center"/>
        <w:outlineLvl w:val="0"/>
        <w:rPr>
          <w:b/>
          <w:bCs/>
        </w:rPr>
      </w:pPr>
    </w:p>
    <w:p w:rsidR="005547CE" w:rsidRPr="00261CA5" w:rsidRDefault="005547CE" w:rsidP="005547CE">
      <w:pPr>
        <w:widowControl w:val="0"/>
        <w:tabs>
          <w:tab w:val="left" w:pos="142"/>
          <w:tab w:val="left" w:pos="284"/>
        </w:tabs>
        <w:autoSpaceDE w:val="0"/>
        <w:autoSpaceDN w:val="0"/>
        <w:adjustRightInd w:val="0"/>
        <w:ind w:firstLine="340"/>
        <w:jc w:val="center"/>
        <w:outlineLvl w:val="0"/>
        <w:rPr>
          <w:b/>
          <w:bCs/>
          <w:sz w:val="28"/>
          <w:szCs w:val="28"/>
        </w:rPr>
        <w:sectPr w:rsidR="005547CE" w:rsidRPr="00261CA5" w:rsidSect="005547CE">
          <w:headerReference w:type="even" r:id="rId9"/>
          <w:headerReference w:type="default" r:id="rId10"/>
          <w:pgSz w:w="11906" w:h="16838"/>
          <w:pgMar w:top="709" w:right="850" w:bottom="284" w:left="1134" w:header="708" w:footer="708" w:gutter="0"/>
          <w:cols w:space="708"/>
          <w:titlePg/>
          <w:docGrid w:linePitch="360"/>
        </w:sectPr>
      </w:pPr>
    </w:p>
    <w:p w:rsidR="005547CE" w:rsidRPr="00261CA5" w:rsidRDefault="005547CE" w:rsidP="005547CE">
      <w:pPr>
        <w:jc w:val="right"/>
        <w:rPr>
          <w:u w:val="single"/>
        </w:rPr>
      </w:pPr>
      <w:r w:rsidRPr="00261CA5">
        <w:rPr>
          <w:bCs/>
        </w:rPr>
        <w:lastRenderedPageBreak/>
        <w:t>Утвержден</w:t>
      </w:r>
    </w:p>
    <w:p w:rsidR="005547CE" w:rsidRPr="00261CA5" w:rsidRDefault="005547CE" w:rsidP="005547CE">
      <w:pPr>
        <w:jc w:val="right"/>
        <w:rPr>
          <w:bCs/>
        </w:rPr>
      </w:pPr>
      <w:r w:rsidRPr="00261CA5">
        <w:rPr>
          <w:bCs/>
        </w:rPr>
        <w:t xml:space="preserve">Постановлением администрации                                                                                                                                                                    </w:t>
      </w:r>
    </w:p>
    <w:p w:rsidR="005547CE" w:rsidRPr="00261CA5" w:rsidRDefault="005547CE" w:rsidP="005547CE">
      <w:pPr>
        <w:jc w:val="right"/>
        <w:rPr>
          <w:bCs/>
        </w:rPr>
      </w:pPr>
      <w:r w:rsidRPr="00261CA5">
        <w:rPr>
          <w:bCs/>
        </w:rPr>
        <w:t>Борского сельского поселения</w:t>
      </w:r>
    </w:p>
    <w:p w:rsidR="005547CE" w:rsidRPr="00261CA5" w:rsidRDefault="008063F2" w:rsidP="005547CE">
      <w:pPr>
        <w:jc w:val="right"/>
        <w:rPr>
          <w:bCs/>
        </w:rPr>
      </w:pPr>
      <w:r w:rsidRPr="00261CA5">
        <w:rPr>
          <w:bCs/>
        </w:rPr>
        <w:t>О</w:t>
      </w:r>
      <w:r w:rsidR="005547CE" w:rsidRPr="00261CA5">
        <w:rPr>
          <w:bCs/>
        </w:rPr>
        <w:t>т</w:t>
      </w:r>
      <w:r>
        <w:rPr>
          <w:bCs/>
        </w:rPr>
        <w:t>08.11.</w:t>
      </w:r>
      <w:r w:rsidR="005547CE">
        <w:rPr>
          <w:bCs/>
        </w:rPr>
        <w:t xml:space="preserve">2022 № </w:t>
      </w:r>
      <w:r>
        <w:rPr>
          <w:bCs/>
        </w:rPr>
        <w:t>173</w:t>
      </w:r>
      <w:bookmarkStart w:id="0" w:name="_GoBack"/>
      <w:bookmarkEnd w:id="0"/>
      <w:r w:rsidR="005547CE" w:rsidRPr="00261CA5">
        <w:rPr>
          <w:bCs/>
        </w:rPr>
        <w:t xml:space="preserve">   </w:t>
      </w:r>
    </w:p>
    <w:p w:rsidR="005547CE" w:rsidRPr="00261CA5" w:rsidRDefault="005547CE" w:rsidP="005547CE">
      <w:pPr>
        <w:widowControl w:val="0"/>
        <w:tabs>
          <w:tab w:val="left" w:pos="142"/>
          <w:tab w:val="left" w:pos="284"/>
        </w:tabs>
        <w:autoSpaceDE w:val="0"/>
        <w:autoSpaceDN w:val="0"/>
        <w:adjustRightInd w:val="0"/>
        <w:ind w:firstLine="340"/>
        <w:jc w:val="center"/>
        <w:outlineLvl w:val="0"/>
        <w:rPr>
          <w:b/>
          <w:bCs/>
          <w:sz w:val="28"/>
          <w:szCs w:val="28"/>
        </w:rPr>
      </w:pPr>
    </w:p>
    <w:p w:rsidR="005547CE" w:rsidRPr="00261CA5" w:rsidRDefault="005547CE" w:rsidP="005547CE">
      <w:pPr>
        <w:widowControl w:val="0"/>
        <w:tabs>
          <w:tab w:val="left" w:pos="142"/>
          <w:tab w:val="left" w:pos="284"/>
        </w:tabs>
        <w:autoSpaceDE w:val="0"/>
        <w:autoSpaceDN w:val="0"/>
        <w:adjustRightInd w:val="0"/>
        <w:ind w:firstLine="340"/>
        <w:jc w:val="center"/>
        <w:outlineLvl w:val="0"/>
        <w:rPr>
          <w:b/>
          <w:bCs/>
          <w:sz w:val="28"/>
          <w:szCs w:val="28"/>
        </w:rPr>
      </w:pPr>
    </w:p>
    <w:p w:rsidR="005547CE" w:rsidRPr="00261CA5" w:rsidRDefault="005547CE" w:rsidP="005547CE">
      <w:pPr>
        <w:widowControl w:val="0"/>
        <w:tabs>
          <w:tab w:val="left" w:pos="142"/>
          <w:tab w:val="left" w:pos="284"/>
        </w:tabs>
        <w:autoSpaceDE w:val="0"/>
        <w:autoSpaceDN w:val="0"/>
        <w:adjustRightInd w:val="0"/>
        <w:ind w:firstLine="340"/>
        <w:jc w:val="center"/>
        <w:outlineLvl w:val="0"/>
        <w:rPr>
          <w:b/>
          <w:bCs/>
          <w:sz w:val="28"/>
          <w:szCs w:val="28"/>
        </w:rPr>
      </w:pPr>
    </w:p>
    <w:p w:rsidR="005547CE" w:rsidRPr="00261CA5" w:rsidRDefault="005547CE" w:rsidP="005547CE">
      <w:pPr>
        <w:widowControl w:val="0"/>
        <w:tabs>
          <w:tab w:val="left" w:pos="142"/>
          <w:tab w:val="left" w:pos="284"/>
        </w:tabs>
        <w:autoSpaceDE w:val="0"/>
        <w:autoSpaceDN w:val="0"/>
        <w:adjustRightInd w:val="0"/>
        <w:jc w:val="center"/>
        <w:outlineLvl w:val="0"/>
        <w:rPr>
          <w:b/>
          <w:bCs/>
          <w:sz w:val="28"/>
          <w:szCs w:val="28"/>
        </w:rPr>
      </w:pPr>
      <w:r w:rsidRPr="00261CA5">
        <w:rPr>
          <w:b/>
          <w:bCs/>
          <w:sz w:val="28"/>
          <w:szCs w:val="28"/>
        </w:rPr>
        <w:t xml:space="preserve">Административный регламент </w:t>
      </w:r>
    </w:p>
    <w:p w:rsidR="0004557D" w:rsidRDefault="00C01222" w:rsidP="00B81989">
      <w:pPr>
        <w:jc w:val="center"/>
        <w:rPr>
          <w:b/>
          <w:sz w:val="28"/>
          <w:szCs w:val="28"/>
        </w:rPr>
      </w:pPr>
      <w:r w:rsidRPr="00B81989">
        <w:rPr>
          <w:b/>
          <w:sz w:val="28"/>
          <w:szCs w:val="28"/>
        </w:rPr>
        <w:t xml:space="preserve"> «</w:t>
      </w:r>
      <w:r w:rsidR="004B19C5" w:rsidRPr="00B81989">
        <w:rPr>
          <w:b/>
          <w:sz w:val="28"/>
          <w:szCs w:val="28"/>
        </w:rPr>
        <w:t>Согласование проведения переустройства и (или) перепланировки помещения в многоквартирном доме</w:t>
      </w:r>
      <w:r w:rsidRPr="00B81989">
        <w:rPr>
          <w:b/>
          <w:sz w:val="28"/>
          <w:szCs w:val="28"/>
        </w:rPr>
        <w:t>»</w:t>
      </w:r>
      <w:r w:rsidR="00885F8C" w:rsidRPr="00B81989">
        <w:rPr>
          <w:b/>
          <w:sz w:val="28"/>
          <w:szCs w:val="28"/>
        </w:rPr>
        <w:t xml:space="preserve"> </w:t>
      </w:r>
    </w:p>
    <w:p w:rsidR="00C01222" w:rsidRPr="0004557D" w:rsidRDefault="0004557D" w:rsidP="00B81989">
      <w:pPr>
        <w:jc w:val="center"/>
        <w:rPr>
          <w:sz w:val="28"/>
          <w:szCs w:val="28"/>
        </w:rPr>
      </w:pPr>
      <w:r w:rsidRPr="0004557D">
        <w:rPr>
          <w:sz w:val="28"/>
          <w:szCs w:val="28"/>
        </w:rPr>
        <w:t>(на основе типового административного регламента)</w:t>
      </w:r>
      <w:r w:rsidR="00C01222"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1"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5547CE" w:rsidRDefault="005547CE" w:rsidP="005547CE">
      <w:pPr>
        <w:widowControl w:val="0"/>
        <w:tabs>
          <w:tab w:val="left" w:pos="142"/>
          <w:tab w:val="left" w:pos="284"/>
        </w:tabs>
        <w:autoSpaceDE w:val="0"/>
        <w:autoSpaceDN w:val="0"/>
        <w:adjustRightInd w:val="0"/>
        <w:ind w:firstLine="709"/>
        <w:jc w:val="both"/>
        <w:rPr>
          <w:sz w:val="28"/>
          <w:szCs w:val="28"/>
        </w:rPr>
      </w:pPr>
      <w:r w:rsidRPr="007E01E7">
        <w:rPr>
          <w:sz w:val="28"/>
          <w:szCs w:val="28"/>
        </w:rPr>
        <w:t>Информация о месте нахождения администрации муниципального образования</w:t>
      </w:r>
    </w:p>
    <w:p w:rsidR="005547CE" w:rsidRDefault="005547CE" w:rsidP="005547CE">
      <w:pPr>
        <w:widowControl w:val="0"/>
        <w:tabs>
          <w:tab w:val="left" w:pos="142"/>
          <w:tab w:val="left" w:pos="284"/>
        </w:tabs>
        <w:autoSpaceDE w:val="0"/>
        <w:autoSpaceDN w:val="0"/>
        <w:adjustRightInd w:val="0"/>
        <w:ind w:firstLine="709"/>
        <w:jc w:val="both"/>
        <w:rPr>
          <w:sz w:val="28"/>
          <w:szCs w:val="28"/>
        </w:rPr>
      </w:pPr>
      <w:r w:rsidRPr="007E01E7">
        <w:rPr>
          <w:sz w:val="28"/>
          <w:szCs w:val="28"/>
        </w:rPr>
        <w:t xml:space="preserve"> </w:t>
      </w:r>
      <w:r>
        <w:rPr>
          <w:sz w:val="28"/>
          <w:szCs w:val="28"/>
        </w:rPr>
        <w:t>Место нахождения  Ленинградская область, Бокситогорский района, дер. Бор, д.44;</w:t>
      </w:r>
    </w:p>
    <w:p w:rsidR="005547CE" w:rsidRDefault="005547CE" w:rsidP="005547CE">
      <w:pPr>
        <w:widowControl w:val="0"/>
        <w:tabs>
          <w:tab w:val="left" w:pos="142"/>
          <w:tab w:val="left" w:pos="284"/>
        </w:tabs>
        <w:autoSpaceDE w:val="0"/>
        <w:autoSpaceDN w:val="0"/>
        <w:adjustRightInd w:val="0"/>
        <w:ind w:firstLine="709"/>
        <w:jc w:val="both"/>
        <w:rPr>
          <w:sz w:val="28"/>
          <w:szCs w:val="28"/>
        </w:rPr>
      </w:pPr>
      <w:r>
        <w:rPr>
          <w:sz w:val="28"/>
          <w:szCs w:val="28"/>
        </w:rPr>
        <w:t xml:space="preserve">График работы: </w:t>
      </w:r>
      <w:proofErr w:type="spellStart"/>
      <w:r>
        <w:rPr>
          <w:sz w:val="28"/>
          <w:szCs w:val="28"/>
        </w:rPr>
        <w:t>Пн-Чт</w:t>
      </w:r>
      <w:proofErr w:type="spellEnd"/>
      <w:r>
        <w:rPr>
          <w:sz w:val="28"/>
          <w:szCs w:val="28"/>
        </w:rPr>
        <w:t xml:space="preserve"> с 8:00 до 17:15 перерыв с 13:00 до 14:00</w:t>
      </w:r>
    </w:p>
    <w:p w:rsidR="005547CE" w:rsidRDefault="005547CE" w:rsidP="005547CE">
      <w:pPr>
        <w:widowControl w:val="0"/>
        <w:tabs>
          <w:tab w:val="left" w:pos="142"/>
          <w:tab w:val="left" w:pos="284"/>
        </w:tabs>
        <w:autoSpaceDE w:val="0"/>
        <w:autoSpaceDN w:val="0"/>
        <w:adjustRightInd w:val="0"/>
        <w:ind w:firstLine="709"/>
        <w:jc w:val="both"/>
        <w:rPr>
          <w:sz w:val="28"/>
          <w:szCs w:val="28"/>
        </w:rPr>
      </w:pPr>
      <w:r>
        <w:rPr>
          <w:sz w:val="28"/>
          <w:szCs w:val="28"/>
        </w:rPr>
        <w:t xml:space="preserve">                            </w:t>
      </w:r>
      <w:proofErr w:type="spellStart"/>
      <w:r>
        <w:rPr>
          <w:sz w:val="28"/>
          <w:szCs w:val="28"/>
        </w:rPr>
        <w:t>Пт</w:t>
      </w:r>
      <w:proofErr w:type="spellEnd"/>
      <w:r>
        <w:rPr>
          <w:sz w:val="28"/>
          <w:szCs w:val="28"/>
        </w:rPr>
        <w:t xml:space="preserve">        с 8:00 до 16:00 перерыв с 13:00 до 14:00</w:t>
      </w:r>
    </w:p>
    <w:p w:rsidR="005547CE" w:rsidRDefault="005547CE" w:rsidP="005547CE">
      <w:pPr>
        <w:widowControl w:val="0"/>
        <w:tabs>
          <w:tab w:val="left" w:pos="142"/>
          <w:tab w:val="left" w:pos="284"/>
        </w:tabs>
        <w:autoSpaceDE w:val="0"/>
        <w:autoSpaceDN w:val="0"/>
        <w:adjustRightInd w:val="0"/>
        <w:ind w:firstLine="709"/>
        <w:jc w:val="both"/>
        <w:rPr>
          <w:sz w:val="28"/>
          <w:szCs w:val="28"/>
        </w:rPr>
      </w:pPr>
      <w:r>
        <w:rPr>
          <w:sz w:val="28"/>
          <w:szCs w:val="28"/>
        </w:rPr>
        <w:t xml:space="preserve">                             </w:t>
      </w:r>
      <w:proofErr w:type="spellStart"/>
      <w:proofErr w:type="gramStart"/>
      <w:r>
        <w:rPr>
          <w:sz w:val="28"/>
          <w:szCs w:val="28"/>
        </w:rPr>
        <w:t>Сб</w:t>
      </w:r>
      <w:proofErr w:type="spellEnd"/>
      <w:proofErr w:type="gramEnd"/>
      <w:r>
        <w:rPr>
          <w:sz w:val="28"/>
          <w:szCs w:val="28"/>
        </w:rPr>
        <w:t xml:space="preserve">, </w:t>
      </w:r>
      <w:proofErr w:type="spellStart"/>
      <w:r>
        <w:rPr>
          <w:sz w:val="28"/>
          <w:szCs w:val="28"/>
        </w:rPr>
        <w:t>Вс</w:t>
      </w:r>
      <w:proofErr w:type="spellEnd"/>
      <w:r>
        <w:rPr>
          <w:sz w:val="28"/>
          <w:szCs w:val="28"/>
        </w:rPr>
        <w:t xml:space="preserve"> - выходной;</w:t>
      </w:r>
    </w:p>
    <w:p w:rsidR="005547CE" w:rsidRDefault="005547CE" w:rsidP="005547CE">
      <w:pPr>
        <w:widowControl w:val="0"/>
        <w:tabs>
          <w:tab w:val="left" w:pos="142"/>
          <w:tab w:val="left" w:pos="284"/>
        </w:tabs>
        <w:autoSpaceDE w:val="0"/>
        <w:autoSpaceDN w:val="0"/>
        <w:adjustRightInd w:val="0"/>
        <w:ind w:firstLine="709"/>
        <w:jc w:val="both"/>
        <w:rPr>
          <w:sz w:val="28"/>
          <w:szCs w:val="28"/>
        </w:rPr>
      </w:pPr>
      <w:r>
        <w:rPr>
          <w:sz w:val="28"/>
          <w:szCs w:val="28"/>
        </w:rPr>
        <w:t>Справочные телефоны Администрации: 8(81366)29-629; 8(81366)29737;</w:t>
      </w:r>
    </w:p>
    <w:p w:rsidR="005547CE" w:rsidRPr="0005578C" w:rsidRDefault="005547CE" w:rsidP="005547CE">
      <w:pPr>
        <w:widowControl w:val="0"/>
        <w:tabs>
          <w:tab w:val="left" w:pos="142"/>
          <w:tab w:val="left" w:pos="284"/>
        </w:tabs>
        <w:autoSpaceDE w:val="0"/>
        <w:autoSpaceDN w:val="0"/>
        <w:adjustRightInd w:val="0"/>
        <w:ind w:firstLine="709"/>
        <w:jc w:val="both"/>
        <w:rPr>
          <w:rFonts w:eastAsia="Calibri"/>
          <w:sz w:val="28"/>
          <w:szCs w:val="28"/>
        </w:rPr>
      </w:pPr>
      <w:r>
        <w:rPr>
          <w:sz w:val="28"/>
          <w:szCs w:val="28"/>
        </w:rPr>
        <w:t xml:space="preserve">Факс: 8(81366)29737; </w:t>
      </w:r>
      <w:r w:rsidRPr="00261CA5">
        <w:rPr>
          <w:sz w:val="28"/>
          <w:szCs w:val="28"/>
        </w:rPr>
        <w:t xml:space="preserve">Адрес электронной почты Администрации: </w:t>
      </w:r>
      <w:hyperlink r:id="rId11" w:history="1">
        <w:r w:rsidRPr="00261CA5">
          <w:rPr>
            <w:rStyle w:val="af5"/>
          </w:rPr>
          <w:t>BSPbok@yandex.ru</w:t>
        </w:r>
      </w:hyperlink>
      <w:r w:rsidRPr="00261CA5">
        <w:rPr>
          <w:sz w:val="28"/>
          <w:szCs w:val="28"/>
        </w:rPr>
        <w:t>,</w:t>
      </w:r>
      <w:r>
        <w:rPr>
          <w:sz w:val="28"/>
          <w:szCs w:val="28"/>
        </w:rPr>
        <w:t xml:space="preserve"> </w:t>
      </w:r>
      <w:r w:rsidRPr="007E01E7">
        <w:rPr>
          <w:rFonts w:eastAsia="Calibri"/>
          <w:sz w:val="28"/>
          <w:szCs w:val="28"/>
        </w:rPr>
        <w:t xml:space="preserve">предоставляющей муниципальную услугу, организации, участвующей в предоставлении услуги </w:t>
      </w:r>
      <w:r w:rsidRPr="0005578C">
        <w:rPr>
          <w:rFonts w:eastAsia="Calibri"/>
          <w:sz w:val="28"/>
          <w:szCs w:val="28"/>
        </w:rPr>
        <w:t>и не являющ</w:t>
      </w:r>
      <w:r>
        <w:rPr>
          <w:rFonts w:eastAsia="Calibri"/>
          <w:sz w:val="28"/>
          <w:szCs w:val="28"/>
        </w:rPr>
        <w:t>ейся</w:t>
      </w:r>
      <w:r w:rsidRPr="0005578C">
        <w:rPr>
          <w:rFonts w:eastAsia="Calibri"/>
          <w:sz w:val="28"/>
          <w:szCs w:val="28"/>
        </w:rPr>
        <w:t xml:space="preserve"> многофункциональными </w:t>
      </w:r>
      <w:r w:rsidRPr="0005578C">
        <w:rPr>
          <w:rFonts w:eastAsia="Calibri"/>
          <w:sz w:val="28"/>
          <w:szCs w:val="28"/>
        </w:rPr>
        <w:lastRenderedPageBreak/>
        <w:t xml:space="preserve">центрами предоставления государственных и муниципальных услуг, </w:t>
      </w:r>
      <w:r w:rsidRPr="0005578C">
        <w:rPr>
          <w:sz w:val="28"/>
          <w:szCs w:val="28"/>
        </w:rPr>
        <w:t>графиках работы,  контактных телефонах, адресах электронной почты раз</w:t>
      </w:r>
      <w:r>
        <w:rPr>
          <w:sz w:val="28"/>
          <w:szCs w:val="28"/>
        </w:rPr>
        <w:t>мещае</w:t>
      </w:r>
      <w:r w:rsidRPr="0005578C">
        <w:rPr>
          <w:sz w:val="28"/>
          <w:szCs w:val="28"/>
        </w:rPr>
        <w:t>тся:</w:t>
      </w:r>
    </w:p>
    <w:p w:rsidR="00630A98" w:rsidRPr="007C02D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630A98" w:rsidRPr="007C02D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7C02D9">
          <w:rPr>
            <w:rStyle w:val="af5"/>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8"/>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5547CE" w:rsidRDefault="005547CE" w:rsidP="005547CE">
      <w:pPr>
        <w:ind w:firstLine="709"/>
        <w:jc w:val="both"/>
        <w:rPr>
          <w:sz w:val="28"/>
          <w:szCs w:val="28"/>
        </w:rPr>
      </w:pPr>
      <w:r w:rsidRPr="00EC6120">
        <w:rPr>
          <w:sz w:val="28"/>
          <w:szCs w:val="28"/>
        </w:rPr>
        <w:t xml:space="preserve">Администрация Борского сельского поселения Бокситогорского муниципального района Ленинградской области </w:t>
      </w:r>
      <w:r w:rsidRPr="00EC6120">
        <w:rPr>
          <w:rFonts w:eastAsia="Calibri"/>
          <w:sz w:val="28"/>
          <w:szCs w:val="28"/>
        </w:rPr>
        <w:t>(далее – администрация)</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2"/>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lastRenderedPageBreak/>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w:t>
      </w:r>
      <w:proofErr w:type="gramStart"/>
      <w:r w:rsidRPr="007C02D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7C02D9">
        <w:rPr>
          <w:sz w:val="28"/>
          <w:szCs w:val="28"/>
        </w:rPr>
        <w:t xml:space="preserve">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roofErr w:type="gramEnd"/>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w:t>
      </w:r>
      <w:proofErr w:type="gramStart"/>
      <w:r w:rsidRPr="007C02D9">
        <w:rPr>
          <w:sz w:val="28"/>
          <w:szCs w:val="28"/>
        </w:rPr>
        <w:t>ии и ау</w:t>
      </w:r>
      <w:proofErr w:type="gramEnd"/>
      <w:r w:rsidRPr="007C02D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4"/>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 xml:space="preserve">в электронной форме через сайт администрации (при технической </w:t>
      </w:r>
      <w:r w:rsidRPr="007C02D9">
        <w:rPr>
          <w:sz w:val="28"/>
          <w:szCs w:val="28"/>
        </w:rPr>
        <w:lastRenderedPageBreak/>
        <w:t>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7C02D9">
        <w:rPr>
          <w:sz w:val="28"/>
          <w:szCs w:val="28"/>
        </w:rPr>
        <w:t>2.5. Правовые основания для предоставления муниципальной услуги.</w:t>
      </w:r>
    </w:p>
    <w:bookmarkEnd w:id="5"/>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C37C8D" w:rsidRPr="005547CE" w:rsidRDefault="00C37C8D" w:rsidP="00C37C8D">
      <w:pPr>
        <w:pStyle w:val="af8"/>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5547CE">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5547CE" w:rsidRDefault="00460C83" w:rsidP="002F63FC">
      <w:pPr>
        <w:widowControl w:val="0"/>
        <w:tabs>
          <w:tab w:val="left" w:pos="142"/>
          <w:tab w:val="left" w:pos="284"/>
        </w:tabs>
        <w:autoSpaceDE w:val="0"/>
        <w:autoSpaceDN w:val="0"/>
        <w:adjustRightInd w:val="0"/>
        <w:ind w:firstLine="709"/>
        <w:jc w:val="both"/>
        <w:rPr>
          <w:sz w:val="28"/>
          <w:szCs w:val="28"/>
        </w:rPr>
      </w:pPr>
      <w:r w:rsidRPr="005547C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547CE" w:rsidRDefault="00615E31" w:rsidP="0038355E">
      <w:pPr>
        <w:widowControl w:val="0"/>
        <w:tabs>
          <w:tab w:val="left" w:pos="142"/>
          <w:tab w:val="left" w:pos="284"/>
        </w:tabs>
        <w:autoSpaceDE w:val="0"/>
        <w:autoSpaceDN w:val="0"/>
        <w:adjustRightInd w:val="0"/>
        <w:ind w:firstLine="709"/>
        <w:jc w:val="both"/>
        <w:rPr>
          <w:sz w:val="28"/>
          <w:szCs w:val="28"/>
        </w:rPr>
      </w:pPr>
      <w:proofErr w:type="gramStart"/>
      <w:r w:rsidRPr="005547CE">
        <w:rPr>
          <w:sz w:val="28"/>
          <w:szCs w:val="28"/>
        </w:rPr>
        <w:t xml:space="preserve">1) заявление о переустройстве и (или) перепланировке по </w:t>
      </w:r>
      <w:hyperlink r:id="rId13" w:history="1">
        <w:r w:rsidRPr="005547CE">
          <w:rPr>
            <w:sz w:val="28"/>
            <w:szCs w:val="28"/>
          </w:rPr>
          <w:t>форме</w:t>
        </w:r>
      </w:hyperlink>
      <w:r w:rsidR="00FC64BD" w:rsidRPr="005547CE">
        <w:rPr>
          <w:sz w:val="28"/>
          <w:szCs w:val="28"/>
        </w:rPr>
        <w:t xml:space="preserve"> согласно Приложению </w:t>
      </w:r>
      <w:r w:rsidRPr="005547CE">
        <w:rPr>
          <w:sz w:val="28"/>
          <w:szCs w:val="28"/>
        </w:rPr>
        <w:t>1 к настоящему административному регламенту;</w:t>
      </w:r>
      <w:proofErr w:type="gramEnd"/>
    </w:p>
    <w:p w:rsidR="002F63FC" w:rsidRPr="005547CE" w:rsidRDefault="002F63FC" w:rsidP="002F63FC">
      <w:pPr>
        <w:ind w:firstLine="709"/>
        <w:jc w:val="both"/>
        <w:rPr>
          <w:sz w:val="28"/>
          <w:szCs w:val="28"/>
        </w:rPr>
      </w:pPr>
      <w:r w:rsidRPr="005547CE">
        <w:rPr>
          <w:sz w:val="28"/>
          <w:szCs w:val="28"/>
        </w:rPr>
        <w:t xml:space="preserve">2) </w:t>
      </w:r>
      <w:r w:rsidR="00587C41" w:rsidRPr="005547CE">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547CE">
        <w:rPr>
          <w:sz w:val="28"/>
          <w:szCs w:val="28"/>
        </w:rPr>
        <w:t>;</w:t>
      </w:r>
    </w:p>
    <w:p w:rsidR="00D427FE" w:rsidRPr="00D427FE" w:rsidRDefault="00587C41" w:rsidP="005F4A73">
      <w:pPr>
        <w:ind w:firstLine="540"/>
        <w:jc w:val="both"/>
        <w:rPr>
          <w:sz w:val="28"/>
          <w:szCs w:val="28"/>
        </w:rPr>
      </w:pPr>
      <w:bookmarkStart w:id="6" w:name="Par4"/>
      <w:bookmarkEnd w:id="6"/>
      <w:r w:rsidRPr="005547CE">
        <w:rPr>
          <w:sz w:val="28"/>
          <w:szCs w:val="28"/>
        </w:rPr>
        <w:t>3</w:t>
      </w:r>
      <w:r w:rsidR="0038355E" w:rsidRPr="005547CE">
        <w:rPr>
          <w:sz w:val="28"/>
          <w:szCs w:val="28"/>
        </w:rPr>
        <w:t xml:space="preserve">) </w:t>
      </w:r>
      <w:r w:rsidR="00D427FE" w:rsidRPr="005547CE">
        <w:rPr>
          <w:sz w:val="28"/>
          <w:szCs w:val="28"/>
        </w:rPr>
        <w:t xml:space="preserve">правоустанавливающие документы на переустраиваемое и (или) </w:t>
      </w:r>
      <w:proofErr w:type="spellStart"/>
      <w:r w:rsidR="00D427FE" w:rsidRPr="005547CE">
        <w:rPr>
          <w:sz w:val="28"/>
          <w:szCs w:val="28"/>
        </w:rPr>
        <w:t>перепланируемое</w:t>
      </w:r>
      <w:proofErr w:type="spellEnd"/>
      <w:r w:rsidR="00D427FE" w:rsidRPr="005547CE">
        <w:rPr>
          <w:sz w:val="28"/>
          <w:szCs w:val="28"/>
        </w:rPr>
        <w:t xml:space="preserve"> помещение в многоквартирном доме, если право на него </w:t>
      </w:r>
      <w:r w:rsidR="00D427FE" w:rsidRPr="005547CE">
        <w:rPr>
          <w:sz w:val="28"/>
          <w:szCs w:val="28"/>
        </w:rPr>
        <w:br/>
        <w:t>не зарегистрировано в Едином государственном реестре недвижимости;</w:t>
      </w:r>
      <w:r w:rsidR="00D427FE" w:rsidRPr="00D427FE">
        <w:rPr>
          <w:sz w:val="28"/>
          <w:szCs w:val="28"/>
        </w:rPr>
        <w:t xml:space="preserve"> </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5F4A73" w:rsidRPr="005F4A73">
        <w:rPr>
          <w:sz w:val="28"/>
          <w:szCs w:val="28"/>
        </w:rPr>
        <w:t>перепланируемого</w:t>
      </w:r>
      <w:proofErr w:type="spellEnd"/>
      <w:r w:rsidR="005F4A73" w:rsidRPr="005F4A73">
        <w:rPr>
          <w:sz w:val="28"/>
          <w:szCs w:val="28"/>
        </w:rPr>
        <w:t xml:space="preserve">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7" w:name="Par6"/>
      <w:bookmarkEnd w:id="7"/>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547CE" w:rsidRDefault="00587C41" w:rsidP="0038355E">
      <w:pPr>
        <w:autoSpaceDE w:val="0"/>
        <w:autoSpaceDN w:val="0"/>
        <w:adjustRightInd w:val="0"/>
        <w:ind w:firstLine="709"/>
        <w:jc w:val="both"/>
        <w:rPr>
          <w:sz w:val="28"/>
          <w:szCs w:val="28"/>
        </w:rPr>
      </w:pPr>
      <w:proofErr w:type="gramStart"/>
      <w:r w:rsidRPr="005547CE">
        <w:rPr>
          <w:sz w:val="28"/>
          <w:szCs w:val="28"/>
        </w:rPr>
        <w:lastRenderedPageBreak/>
        <w:t>6</w:t>
      </w:r>
      <w:r w:rsidR="0038355E" w:rsidRPr="005547CE">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8355E" w:rsidRPr="005547CE">
        <w:rPr>
          <w:sz w:val="28"/>
          <w:szCs w:val="28"/>
        </w:rPr>
        <w:t>перепланируемое</w:t>
      </w:r>
      <w:proofErr w:type="spellEnd"/>
      <w:r w:rsidR="0038355E" w:rsidRPr="005547CE">
        <w:rPr>
          <w:sz w:val="28"/>
          <w:szCs w:val="28"/>
        </w:rPr>
        <w:t xml:space="preserve"> жилое помещение на основании договора социального найма</w:t>
      </w:r>
      <w:r w:rsidR="00A7244E" w:rsidRPr="005547CE">
        <w:rPr>
          <w:sz w:val="28"/>
          <w:szCs w:val="28"/>
        </w:rPr>
        <w:t xml:space="preserve"> по </w:t>
      </w:r>
      <w:hyperlink r:id="rId14" w:history="1">
        <w:r w:rsidR="00A7244E" w:rsidRPr="005547CE">
          <w:rPr>
            <w:sz w:val="28"/>
            <w:szCs w:val="28"/>
          </w:rPr>
          <w:t>форме</w:t>
        </w:r>
      </w:hyperlink>
      <w:r w:rsidR="00A7244E" w:rsidRPr="005547CE">
        <w:rPr>
          <w:sz w:val="28"/>
          <w:szCs w:val="28"/>
        </w:rPr>
        <w:t xml:space="preserve"> согласно Приложению 4 к настоящему административному регламенту</w:t>
      </w:r>
      <w:r w:rsidR="0038355E" w:rsidRPr="005547CE">
        <w:rPr>
          <w:sz w:val="28"/>
          <w:szCs w:val="28"/>
        </w:rPr>
        <w:t xml:space="preserve"> (в случае, если заявителем является уполномоченный </w:t>
      </w:r>
      <w:proofErr w:type="spellStart"/>
      <w:r w:rsidR="0038355E" w:rsidRPr="005547CE">
        <w:rPr>
          <w:sz w:val="28"/>
          <w:szCs w:val="28"/>
        </w:rPr>
        <w:t>наймодателем</w:t>
      </w:r>
      <w:proofErr w:type="spellEnd"/>
      <w:r w:rsidR="0038355E" w:rsidRPr="005547CE">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38355E" w:rsidRPr="005547CE">
        <w:rPr>
          <w:sz w:val="28"/>
          <w:szCs w:val="28"/>
        </w:rPr>
        <w:t>перепланируемого</w:t>
      </w:r>
      <w:proofErr w:type="spellEnd"/>
      <w:r w:rsidR="0038355E" w:rsidRPr="005547CE">
        <w:rPr>
          <w:sz w:val="28"/>
          <w:szCs w:val="28"/>
        </w:rPr>
        <w:t xml:space="preserve"> жилого помещения по договору</w:t>
      </w:r>
      <w:proofErr w:type="gramEnd"/>
      <w:r w:rsidR="0038355E" w:rsidRPr="005547CE">
        <w:rPr>
          <w:sz w:val="28"/>
          <w:szCs w:val="28"/>
        </w:rPr>
        <w:t xml:space="preserve"> социального найма);</w:t>
      </w:r>
    </w:p>
    <w:p w:rsidR="0038355E" w:rsidRPr="005547CE" w:rsidRDefault="00587C41" w:rsidP="0038355E">
      <w:pPr>
        <w:autoSpaceDE w:val="0"/>
        <w:autoSpaceDN w:val="0"/>
        <w:adjustRightInd w:val="0"/>
        <w:ind w:firstLine="709"/>
        <w:jc w:val="both"/>
        <w:rPr>
          <w:sz w:val="28"/>
          <w:szCs w:val="28"/>
        </w:rPr>
      </w:pPr>
      <w:r w:rsidRPr="005547CE">
        <w:rPr>
          <w:sz w:val="28"/>
          <w:szCs w:val="28"/>
        </w:rPr>
        <w:t>7</w:t>
      </w:r>
      <w:r w:rsidR="0038355E" w:rsidRPr="005547CE">
        <w:rPr>
          <w:sz w:val="28"/>
          <w:szCs w:val="28"/>
        </w:rPr>
        <w:t xml:space="preserve">) </w:t>
      </w:r>
      <w:r w:rsidRPr="005547CE">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7BAE" w:rsidRPr="005547CE"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5547CE">
        <w:rPr>
          <w:sz w:val="28"/>
          <w:szCs w:val="28"/>
        </w:rPr>
        <w:t xml:space="preserve">2.7. Исчерпывающий перечень документов (сведений), необходимых </w:t>
      </w:r>
      <w:r w:rsidRPr="005547CE">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547CE">
        <w:rPr>
          <w:sz w:val="28"/>
          <w:szCs w:val="28"/>
        </w:rPr>
        <w:br/>
        <w:t>и подлежащих представлению в рамках межведомственного информационного взаимодействия:</w:t>
      </w:r>
    </w:p>
    <w:p w:rsidR="00615E31" w:rsidRPr="005547CE" w:rsidRDefault="00615E31" w:rsidP="00EE2DFE">
      <w:pPr>
        <w:autoSpaceDE w:val="0"/>
        <w:autoSpaceDN w:val="0"/>
        <w:adjustRightInd w:val="0"/>
        <w:ind w:firstLine="709"/>
        <w:jc w:val="both"/>
        <w:rPr>
          <w:sz w:val="28"/>
          <w:szCs w:val="28"/>
        </w:rPr>
      </w:pPr>
      <w:r w:rsidRPr="005547CE">
        <w:rPr>
          <w:sz w:val="28"/>
          <w:szCs w:val="28"/>
        </w:rPr>
        <w:t xml:space="preserve">Администрация в рамках </w:t>
      </w:r>
      <w:r w:rsidRPr="005547CE">
        <w:rPr>
          <w:bCs/>
          <w:sz w:val="28"/>
          <w:szCs w:val="28"/>
        </w:rPr>
        <w:t xml:space="preserve">межведомственного информационного взаимодействия </w:t>
      </w:r>
      <w:r w:rsidRPr="005547CE">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5547CE">
        <w:rPr>
          <w:sz w:val="28"/>
          <w:szCs w:val="28"/>
        </w:rPr>
        <w:t xml:space="preserve">1) </w:t>
      </w:r>
      <w:r w:rsidR="00D427FE" w:rsidRPr="005547CE">
        <w:rPr>
          <w:sz w:val="28"/>
          <w:szCs w:val="28"/>
        </w:rPr>
        <w:t xml:space="preserve">правоустанавливающие документы на переустраиваемое и (или) </w:t>
      </w:r>
      <w:proofErr w:type="spellStart"/>
      <w:r w:rsidR="00D427FE" w:rsidRPr="005547CE">
        <w:rPr>
          <w:sz w:val="28"/>
          <w:szCs w:val="28"/>
        </w:rPr>
        <w:t>перепланируемое</w:t>
      </w:r>
      <w:proofErr w:type="spellEnd"/>
      <w:r w:rsidR="00D427FE" w:rsidRPr="005547CE">
        <w:rPr>
          <w:sz w:val="28"/>
          <w:szCs w:val="28"/>
        </w:rPr>
        <w:t xml:space="preserve"> помещение в многоквартирном доме</w:t>
      </w:r>
      <w:r w:rsidRPr="005547CE">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proofErr w:type="gramStart"/>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5"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r>
      <w:r w:rsidRPr="007C02D9">
        <w:rPr>
          <w:sz w:val="28"/>
          <w:szCs w:val="28"/>
        </w:rPr>
        <w:lastRenderedPageBreak/>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7C02D9">
        <w:rPr>
          <w:sz w:val="28"/>
          <w:szCs w:val="28"/>
        </w:rPr>
        <w:t>и(</w:t>
      </w:r>
      <w:proofErr w:type="gramEnd"/>
      <w:r w:rsidRPr="007C02D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w:t>
      </w:r>
      <w:proofErr w:type="gramStart"/>
      <w:r w:rsidRPr="007C02D9">
        <w:rPr>
          <w:sz w:val="28"/>
          <w:szCs w:val="28"/>
        </w:rPr>
        <w:t>и(</w:t>
      </w:r>
      <w:proofErr w:type="gramEnd"/>
      <w:r w:rsidRPr="007C02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8"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7E21">
        <w:rPr>
          <w:color w:val="000000" w:themeColor="text1"/>
          <w:sz w:val="28"/>
          <w:szCs w:val="28"/>
        </w:rPr>
        <w:t xml:space="preserve">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 xml:space="preserve">2.8. Исчерпывающий перечень оснований для приостановления </w:t>
      </w:r>
      <w:r w:rsidRPr="007C02D9">
        <w:rPr>
          <w:sz w:val="28"/>
          <w:szCs w:val="28"/>
        </w:rPr>
        <w:lastRenderedPageBreak/>
        <w:t>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5547C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B50A64" w:rsidP="00B50A64">
      <w:pPr>
        <w:tabs>
          <w:tab w:val="left" w:pos="142"/>
          <w:tab w:val="left" w:pos="284"/>
        </w:tabs>
        <w:ind w:firstLine="709"/>
        <w:jc w:val="both"/>
        <w:rPr>
          <w:sz w:val="28"/>
          <w:szCs w:val="28"/>
        </w:rPr>
      </w:pPr>
      <w:r w:rsidRPr="00850834">
        <w:rPr>
          <w:sz w:val="28"/>
          <w:szCs w:val="28"/>
        </w:rPr>
        <w:t>А</w:t>
      </w:r>
      <w:proofErr w:type="gramStart"/>
      <w:r w:rsidRPr="00850834">
        <w:rPr>
          <w:sz w:val="28"/>
          <w:szCs w:val="28"/>
        </w:rPr>
        <w:t>)</w:t>
      </w:r>
      <w:r w:rsidR="00722F27" w:rsidRPr="00850834">
        <w:rPr>
          <w:sz w:val="28"/>
          <w:szCs w:val="28"/>
        </w:rPr>
        <w:t>П</w:t>
      </w:r>
      <w:proofErr w:type="gramEnd"/>
      <w:r w:rsidR="00722F27" w:rsidRPr="00850834">
        <w:rPr>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rsidR="00B50A64" w:rsidRPr="00850834" w:rsidRDefault="00B50A64" w:rsidP="00B50A64">
      <w:pPr>
        <w:tabs>
          <w:tab w:val="left" w:pos="142"/>
          <w:tab w:val="left" w:pos="284"/>
        </w:tabs>
        <w:ind w:firstLine="709"/>
        <w:jc w:val="both"/>
        <w:rPr>
          <w:color w:val="C0504D" w:themeColor="accent2"/>
          <w:sz w:val="28"/>
          <w:szCs w:val="28"/>
        </w:rPr>
      </w:pPr>
      <w:proofErr w:type="gramStart"/>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D51187">
        <w:rPr>
          <w:sz w:val="28"/>
          <w:szCs w:val="28"/>
        </w:rPr>
        <w:t xml:space="preserve">. </w:t>
      </w:r>
      <w:proofErr w:type="gramStart"/>
      <w:r w:rsidRPr="00D51187">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w:t>
      </w:r>
      <w:proofErr w:type="gramEnd"/>
      <w:r w:rsidRPr="00D51187">
        <w:rPr>
          <w:sz w:val="28"/>
          <w:szCs w:val="28"/>
        </w:rPr>
        <w:t xml:space="preserve"> в течение пятнадцати рабочих дней со дня направления уведомления;</w:t>
      </w:r>
    </w:p>
    <w:p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D51187" w:rsidRPr="00D51187">
        <w:rPr>
          <w:sz w:val="28"/>
          <w:szCs w:val="28"/>
        </w:rPr>
        <w:t xml:space="preserve"> </w:t>
      </w:r>
      <w:r w:rsidRPr="00D51187">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D51187">
        <w:rPr>
          <w:sz w:val="28"/>
          <w:szCs w:val="28"/>
        </w:rPr>
        <w:t>В</w:t>
      </w:r>
      <w:proofErr w:type="gramStart"/>
      <w:r w:rsidRPr="00D51187">
        <w:rPr>
          <w:sz w:val="28"/>
          <w:szCs w:val="28"/>
        </w:rPr>
        <w:t>)П</w:t>
      </w:r>
      <w:proofErr w:type="gramEnd"/>
      <w:r w:rsidRPr="00D51187">
        <w:rPr>
          <w:sz w:val="28"/>
          <w:szCs w:val="28"/>
        </w:rPr>
        <w:t>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lastRenderedPageBreak/>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w:t>
      </w:r>
      <w:proofErr w:type="gramStart"/>
      <w:r w:rsidRPr="007C02D9">
        <w:rPr>
          <w:sz w:val="28"/>
          <w:szCs w:val="28"/>
        </w:rPr>
        <w:t>ств дл</w:t>
      </w:r>
      <w:proofErr w:type="gramEnd"/>
      <w:r w:rsidRPr="007C02D9">
        <w:rPr>
          <w:sz w:val="28"/>
          <w:szCs w:val="28"/>
        </w:rPr>
        <w:t>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lastRenderedPageBreak/>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5547CE" w:rsidRDefault="00A05975" w:rsidP="00A05975">
      <w:pPr>
        <w:widowControl w:val="0"/>
        <w:tabs>
          <w:tab w:val="left" w:pos="142"/>
          <w:tab w:val="left" w:pos="284"/>
        </w:tabs>
        <w:autoSpaceDE w:val="0"/>
        <w:autoSpaceDN w:val="0"/>
        <w:adjustRightInd w:val="0"/>
        <w:ind w:firstLine="709"/>
        <w:jc w:val="both"/>
        <w:rPr>
          <w:sz w:val="28"/>
          <w:szCs w:val="28"/>
        </w:rPr>
      </w:pPr>
      <w:r w:rsidRPr="005547CE">
        <w:rPr>
          <w:sz w:val="28"/>
          <w:szCs w:val="28"/>
        </w:rPr>
        <w:t>Услуги, которые являются необходимыми и обязательными для предоставления муниципальной услуги:</w:t>
      </w:r>
    </w:p>
    <w:p w:rsidR="00A05975" w:rsidRPr="005547CE" w:rsidRDefault="00A05975" w:rsidP="00A05975">
      <w:pPr>
        <w:pStyle w:val="af8"/>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5547CE">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5547CE">
        <w:rPr>
          <w:rFonts w:ascii="Times New Roman" w:hAnsi="Times New Roman"/>
          <w:sz w:val="28"/>
          <w:szCs w:val="28"/>
        </w:rPr>
        <w:t>перепланируемого</w:t>
      </w:r>
      <w:proofErr w:type="spellEnd"/>
      <w:r w:rsidRPr="005547CE">
        <w:rPr>
          <w:rFonts w:ascii="Times New Roman" w:hAnsi="Times New Roman"/>
          <w:sz w:val="28"/>
          <w:szCs w:val="28"/>
        </w:rPr>
        <w:t xml:space="preserve">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w:t>
      </w:r>
      <w:proofErr w:type="gramStart"/>
      <w:r w:rsidRPr="007C02D9">
        <w:rPr>
          <w:sz w:val="28"/>
          <w:szCs w:val="28"/>
        </w:rPr>
        <w:t xml:space="preserve">в подразделениях многофункциональных центров при наличии вступившего в силу соглашения </w:t>
      </w:r>
      <w:r w:rsidRPr="007C02D9">
        <w:rPr>
          <w:sz w:val="28"/>
          <w:szCs w:val="28"/>
        </w:rPr>
        <w:br/>
        <w:t>о взаимодействии между многофункциональными центрами</w:t>
      </w:r>
      <w:proofErr w:type="gramEnd"/>
      <w:r w:rsidRPr="007C02D9">
        <w:rPr>
          <w:sz w:val="28"/>
          <w:szCs w:val="28"/>
        </w:rPr>
        <w:t xml:space="preserve">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5547CE">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3"/>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lastRenderedPageBreak/>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w:t>
      </w:r>
      <w:proofErr w:type="gramStart"/>
      <w:r w:rsidR="00014707" w:rsidRPr="008F093C">
        <w:rPr>
          <w:szCs w:val="28"/>
        </w:rPr>
        <w:t>с даты поступления</w:t>
      </w:r>
      <w:proofErr w:type="gramEnd"/>
      <w:r w:rsidR="00014707" w:rsidRPr="008F093C">
        <w:rPr>
          <w:szCs w:val="28"/>
        </w:rPr>
        <w:t>.</w:t>
      </w:r>
    </w:p>
    <w:p w:rsidR="00D35943" w:rsidRPr="008F093C" w:rsidRDefault="00D35943" w:rsidP="00EE2DFE">
      <w:pPr>
        <w:ind w:firstLine="709"/>
        <w:jc w:val="both"/>
        <w:rPr>
          <w:rFonts w:eastAsia="Calibri"/>
          <w:sz w:val="28"/>
          <w:szCs w:val="28"/>
        </w:rPr>
      </w:pPr>
      <w:bookmarkStart w:id="11"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2" w:name="sub_121061"/>
      <w:bookmarkEnd w:id="11"/>
    </w:p>
    <w:bookmarkEnd w:id="12"/>
    <w:p w:rsidR="00796BCD" w:rsidRPr="005547CE" w:rsidRDefault="00796BCD" w:rsidP="00EE2DFE">
      <w:pPr>
        <w:pStyle w:val="a3"/>
        <w:ind w:firstLine="709"/>
        <w:jc w:val="both"/>
        <w:rPr>
          <w:szCs w:val="28"/>
        </w:rPr>
      </w:pPr>
      <w:r w:rsidRPr="008F093C">
        <w:rPr>
          <w:szCs w:val="28"/>
        </w:rPr>
        <w:t xml:space="preserve">3.1.2.4. Критерием принятия решения </w:t>
      </w:r>
      <w:r w:rsidRPr="005547CE">
        <w:rPr>
          <w:szCs w:val="28"/>
        </w:rPr>
        <w:t xml:space="preserve">является </w:t>
      </w:r>
      <w:r w:rsidR="00C37C8D" w:rsidRPr="005547CE">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5547CE">
        <w:rPr>
          <w:szCs w:val="28"/>
        </w:rPr>
        <w:t>3.1.2.5</w:t>
      </w:r>
      <w:r w:rsidR="00CD11A1" w:rsidRPr="005547CE">
        <w:rPr>
          <w:szCs w:val="28"/>
        </w:rPr>
        <w:t>. Результат выполнения административной процедуры: регистрация</w:t>
      </w:r>
      <w:r w:rsidR="00CD11A1" w:rsidRPr="008F093C">
        <w:rPr>
          <w:szCs w:val="28"/>
        </w:rPr>
        <w:t xml:space="preserve">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w:t>
      </w:r>
      <w:r w:rsidRPr="008F093C">
        <w:rPr>
          <w:sz w:val="28"/>
          <w:szCs w:val="28"/>
        </w:rPr>
        <w:lastRenderedPageBreak/>
        <w:t xml:space="preserve">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proofErr w:type="gramStart"/>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roofErr w:type="gramEnd"/>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proofErr w:type="gramStart"/>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w:t>
      </w:r>
      <w:proofErr w:type="gramStart"/>
      <w:r w:rsidRPr="001A1802">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roofErr w:type="gramEnd"/>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lastRenderedPageBreak/>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1A1802">
        <w:rPr>
          <w:sz w:val="28"/>
          <w:szCs w:val="28"/>
        </w:rPr>
        <w:t>с даты окончания</w:t>
      </w:r>
      <w:proofErr w:type="gramEnd"/>
      <w:r w:rsidRPr="001A1802">
        <w:rPr>
          <w:sz w:val="28"/>
          <w:szCs w:val="28"/>
        </w:rPr>
        <w:t xml:space="preserve">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A1802">
        <w:rPr>
          <w:sz w:val="28"/>
          <w:szCs w:val="28"/>
        </w:rPr>
        <w:t>с даты окончания</w:t>
      </w:r>
      <w:proofErr w:type="gramEnd"/>
      <w:r w:rsidRPr="001A1802">
        <w:rPr>
          <w:sz w:val="28"/>
          <w:szCs w:val="28"/>
        </w:rPr>
        <w:t xml:space="preserve">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63FC">
        <w:rPr>
          <w:sz w:val="28"/>
          <w:szCs w:val="28"/>
        </w:rPr>
        <w:t>ии и ау</w:t>
      </w:r>
      <w:proofErr w:type="gramEnd"/>
      <w:r w:rsidRPr="002F63FC">
        <w:rPr>
          <w:sz w:val="28"/>
          <w:szCs w:val="28"/>
        </w:rPr>
        <w:t>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5547CE">
        <w:rPr>
          <w:sz w:val="28"/>
          <w:szCs w:val="28"/>
        </w:rPr>
        <w:t>ЕПГУ 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lastRenderedPageBreak/>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F63FC">
        <w:rPr>
          <w:sz w:val="28"/>
          <w:szCs w:val="28"/>
        </w:rPr>
        <w:t>и(</w:t>
      </w:r>
      <w:proofErr w:type="gramEnd"/>
      <w:r w:rsidRPr="002F63FC">
        <w:rPr>
          <w:sz w:val="28"/>
          <w:szCs w:val="28"/>
        </w:rPr>
        <w:t>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и переводит дело в архив АИС «</w:t>
      </w:r>
      <w:proofErr w:type="spellStart"/>
      <w:r w:rsidRPr="002F63FC">
        <w:rPr>
          <w:sz w:val="28"/>
          <w:szCs w:val="28"/>
        </w:rPr>
        <w:t>Межвед</w:t>
      </w:r>
      <w:proofErr w:type="spellEnd"/>
      <w:r w:rsidRPr="002F63FC">
        <w:rPr>
          <w:sz w:val="28"/>
          <w:szCs w:val="28"/>
        </w:rPr>
        <w:t xml:space="preserve"> ЛО»;</w:t>
      </w:r>
    </w:p>
    <w:p w:rsidR="002F63FC" w:rsidRPr="002F63FC" w:rsidRDefault="002F63FC" w:rsidP="002F63FC">
      <w:pPr>
        <w:widowControl w:val="0"/>
        <w:ind w:firstLine="709"/>
        <w:jc w:val="both"/>
        <w:rPr>
          <w:sz w:val="28"/>
          <w:szCs w:val="28"/>
        </w:rPr>
      </w:pPr>
      <w:r w:rsidRPr="002F63FC">
        <w:rPr>
          <w:sz w:val="28"/>
          <w:szCs w:val="28"/>
        </w:rPr>
        <w:t>- уведомляет заявителя о принятом решении с помощью указанных в заявлении сре</w:t>
      </w:r>
      <w:proofErr w:type="gramStart"/>
      <w:r w:rsidRPr="002F63FC">
        <w:rPr>
          <w:sz w:val="28"/>
          <w:szCs w:val="28"/>
        </w:rPr>
        <w:t>дств св</w:t>
      </w:r>
      <w:proofErr w:type="gramEnd"/>
      <w:r w:rsidRPr="002F63FC">
        <w:rPr>
          <w:sz w:val="28"/>
          <w:szCs w:val="28"/>
        </w:rPr>
        <w:t xml:space="preserve">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w:t>
      </w:r>
      <w:r w:rsidR="00887D11" w:rsidRPr="00B17986">
        <w:rPr>
          <w:sz w:val="28"/>
          <w:szCs w:val="28"/>
        </w:rPr>
        <w:lastRenderedPageBreak/>
        <w:t xml:space="preserve">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 xml:space="preserve">или) ошибок с изложением сути допущенных опечаток </w:t>
      </w:r>
      <w:proofErr w:type="gramStart"/>
      <w:r w:rsidR="00887D11" w:rsidRPr="00B17986">
        <w:rPr>
          <w:sz w:val="28"/>
          <w:szCs w:val="28"/>
        </w:rPr>
        <w:t>и(</w:t>
      </w:r>
      <w:proofErr w:type="gramEnd"/>
      <w:r w:rsidR="00887D11" w:rsidRPr="00B17986">
        <w:rPr>
          <w:sz w:val="28"/>
          <w:szCs w:val="28"/>
        </w:rPr>
        <w:t>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w:t>
      </w:r>
      <w:proofErr w:type="gramStart"/>
      <w:r w:rsidR="00887D11" w:rsidRPr="00B17986">
        <w:rPr>
          <w:sz w:val="28"/>
          <w:szCs w:val="28"/>
        </w:rPr>
        <w:t>и(</w:t>
      </w:r>
      <w:proofErr w:type="gramEnd"/>
      <w:r w:rsidR="00887D11"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 xml:space="preserve">4. Формы </w:t>
      </w:r>
      <w:proofErr w:type="gramStart"/>
      <w:r w:rsidRPr="00B6481C">
        <w:rPr>
          <w:b/>
          <w:szCs w:val="28"/>
        </w:rPr>
        <w:t>контроля за</w:t>
      </w:r>
      <w:proofErr w:type="gramEnd"/>
      <w:r w:rsidRPr="00B6481C">
        <w:rPr>
          <w:b/>
          <w:szCs w:val="28"/>
        </w:rPr>
        <w:t xml:space="preserve">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w:t>
      </w:r>
      <w:r w:rsidRPr="001111EA">
        <w:rPr>
          <w:szCs w:val="28"/>
        </w:rPr>
        <w:lastRenderedPageBreak/>
        <w:t xml:space="preserve">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proofErr w:type="gramStart"/>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17986">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proofErr w:type="gramStart"/>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7986">
        <w:rPr>
          <w:sz w:val="28"/>
          <w:szCs w:val="28"/>
        </w:rPr>
        <w:t xml:space="preserve">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proofErr w:type="gramStart"/>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lastRenderedPageBreak/>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proofErr w:type="gramStart"/>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1798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proofErr w:type="gramStart"/>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B17986" w:rsidRDefault="009C236B" w:rsidP="009C236B">
      <w:pPr>
        <w:autoSpaceDN w:val="0"/>
        <w:ind w:firstLine="540"/>
        <w:jc w:val="both"/>
        <w:rPr>
          <w:sz w:val="28"/>
          <w:szCs w:val="28"/>
        </w:rPr>
      </w:pPr>
      <w:proofErr w:type="gramStart"/>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roofErr w:type="gramEnd"/>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w:t>
      </w:r>
      <w:r w:rsidRPr="00B17986">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w:t>
      </w:r>
      <w:proofErr w:type="gramStart"/>
      <w:r w:rsidRPr="00B17986">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w:t>
      </w:r>
      <w:proofErr w:type="gramEnd"/>
      <w:r w:rsidRPr="00B17986">
        <w:rPr>
          <w:sz w:val="28"/>
          <w:szCs w:val="28"/>
        </w:rPr>
        <w:t xml:space="preserve">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proofErr w:type="gramStart"/>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7986">
        <w:rPr>
          <w:sz w:val="28"/>
          <w:szCs w:val="28"/>
        </w:rPr>
        <w:t>неудобства</w:t>
      </w:r>
      <w:proofErr w:type="gramEnd"/>
      <w:r w:rsidRPr="00B179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8"/>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признания </w:t>
      </w:r>
      <w:proofErr w:type="gramStart"/>
      <w:r w:rsidRPr="00B17986">
        <w:rPr>
          <w:rFonts w:ascii="Times New Roman" w:hAnsi="Times New Roman"/>
          <w:sz w:val="28"/>
          <w:szCs w:val="28"/>
        </w:rPr>
        <w:t>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 xml:space="preserve">В случае установления в ходе или по результатам </w:t>
      </w:r>
      <w:proofErr w:type="gramStart"/>
      <w:r w:rsidRPr="00B17986">
        <w:rPr>
          <w:sz w:val="28"/>
          <w:szCs w:val="28"/>
        </w:rPr>
        <w:t>рассмотрения жалобы признаков состава административного правонарушения</w:t>
      </w:r>
      <w:proofErr w:type="gramEnd"/>
      <w:r w:rsidRPr="00B1798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lastRenderedPageBreak/>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5547CE">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5547CE" w:rsidRDefault="00A64205" w:rsidP="00A64205">
      <w:pPr>
        <w:widowControl w:val="0"/>
        <w:ind w:firstLine="709"/>
        <w:jc w:val="both"/>
        <w:rPr>
          <w:strike/>
          <w:sz w:val="28"/>
          <w:szCs w:val="28"/>
        </w:rPr>
      </w:pPr>
      <w:r w:rsidRPr="00B17986">
        <w:rPr>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 xml:space="preserve">. </w:t>
      </w:r>
    </w:p>
    <w:p w:rsidR="00A64205" w:rsidRPr="00B17986" w:rsidRDefault="00A64205" w:rsidP="00A64205">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proofErr w:type="gramStart"/>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roofErr w:type="gramEnd"/>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232477" w:rsidRDefault="00232477" w:rsidP="00232477">
      <w:pPr>
        <w:widowControl w:val="0"/>
        <w:autoSpaceDE w:val="0"/>
        <w:autoSpaceDN w:val="0"/>
        <w:jc w:val="center"/>
        <w:rPr>
          <w:b/>
          <w:bCs/>
          <w:sz w:val="26"/>
          <w:szCs w:val="26"/>
        </w:rPr>
      </w:pP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proofErr w:type="gramStart"/>
      <w:r w:rsidRPr="00B17986">
        <w:rPr>
          <w:sz w:val="20"/>
          <w:szCs w:val="20"/>
        </w:rPr>
        <w:t>(наименование органа местного самоуправления</w:t>
      </w:r>
      <w:proofErr w:type="gramEnd"/>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proofErr w:type="gramStart"/>
      <w:r w:rsidRPr="00B17986">
        <w:rPr>
          <w:sz w:val="20"/>
          <w:szCs w:val="20"/>
        </w:rPr>
        <w:t>(указывается наниматель, либо арендатор, либо собственник жилого помещения, либо собственники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 xml:space="preserve">из собственников либо иных лиц не </w:t>
      </w:r>
      <w:proofErr w:type="gramStart"/>
      <w:r w:rsidRPr="00B17986">
        <w:rPr>
          <w:sz w:val="20"/>
          <w:szCs w:val="20"/>
        </w:rPr>
        <w:t>уполномочен</w:t>
      </w:r>
      <w:proofErr w:type="gramEnd"/>
      <w:r w:rsidRPr="00B17986">
        <w:rPr>
          <w:sz w:val="20"/>
          <w:szCs w:val="20"/>
        </w:rPr>
        <w:t xml:space="preserve">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r>
      <w:proofErr w:type="gramStart"/>
      <w:r w:rsidRPr="00B17986">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proofErr w:type="gramStart"/>
      <w:r w:rsidRPr="00B17986">
        <w:rPr>
          <w:sz w:val="20"/>
          <w:szCs w:val="20"/>
        </w:rPr>
        <w:t>(указывается полный адрес: субъект Российской Федерации,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Собственни</w:t>
      </w:r>
      <w:proofErr w:type="gramStart"/>
      <w:r w:rsidRPr="00B17986">
        <w:t>к(</w:t>
      </w:r>
      <w:proofErr w:type="gramEnd"/>
      <w:r w:rsidRPr="00B17986">
        <w:t xml:space="preserve">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proofErr w:type="gramStart"/>
      <w:r w:rsidRPr="00B17986">
        <w:rPr>
          <w:sz w:val="20"/>
          <w:szCs w:val="20"/>
        </w:rPr>
        <w:t>(права собственности, договора найма,</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 xml:space="preserve">договора аренды – </w:t>
      </w:r>
      <w:proofErr w:type="gramStart"/>
      <w:r w:rsidRPr="00B17986">
        <w:rPr>
          <w:sz w:val="20"/>
          <w:szCs w:val="20"/>
        </w:rPr>
        <w:t>нужное</w:t>
      </w:r>
      <w:proofErr w:type="gramEnd"/>
      <w:r w:rsidRPr="00B17986">
        <w:rPr>
          <w:sz w:val="20"/>
          <w:szCs w:val="20"/>
        </w:rPr>
        <w:t xml:space="preserve"> указать)</w:t>
      </w:r>
    </w:p>
    <w:p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Режим производства ремонтно-строительных работ </w:t>
            </w:r>
            <w:proofErr w:type="gramStart"/>
            <w:r w:rsidRPr="00B17986">
              <w:t>с</w:t>
            </w:r>
            <w:proofErr w:type="gramEnd"/>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 xml:space="preserve">социального найма </w:t>
            </w:r>
            <w:proofErr w:type="gramStart"/>
            <w:r w:rsidRPr="00B17986">
              <w:t>от</w:t>
            </w:r>
            <w:proofErr w:type="gramEnd"/>
            <w:r w:rsidRPr="00B17986">
              <w:t xml:space="preserve">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r>
            <w:proofErr w:type="gramStart"/>
            <w:r w:rsidRPr="00B17986">
              <w:t>п</w:t>
            </w:r>
            <w:proofErr w:type="gramEnd"/>
            <w:r w:rsidRPr="00B17986">
              <w:t>/п</w:t>
            </w:r>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 xml:space="preserve">Отметка о нотариальном </w:t>
            </w:r>
            <w:proofErr w:type="gramStart"/>
            <w:r w:rsidRPr="00B17986">
              <w:t>заверении подписей</w:t>
            </w:r>
            <w:proofErr w:type="gramEnd"/>
            <w:r w:rsidRPr="00B17986">
              <w:t xml:space="preserve">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proofErr w:type="gramStart"/>
      <w:r w:rsidRPr="00B17986">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листах</w:t>
            </w:r>
            <w:proofErr w:type="gramEnd"/>
            <w:r w:rsidRPr="00B17986">
              <w:t>;</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 xml:space="preserve">3) технический паспорт переустраиваемого и (или) </w:t>
      </w:r>
      <w:proofErr w:type="spellStart"/>
      <w:r w:rsidRPr="00B17986">
        <w:t>перепланируемого</w:t>
      </w:r>
      <w:proofErr w:type="spellEnd"/>
      <w:r w:rsidRPr="00B17986">
        <w:t xml:space="preserve">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lastRenderedPageBreak/>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proofErr w:type="gramStart"/>
      <w:r w:rsidRPr="00B17986">
        <w:rPr>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gramStart"/>
            <w:r w:rsidRPr="00B17986">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00B17986" w:rsidRPr="00B17986">
        <w:rPr>
          <w:rFonts w:ascii="Times New Roman" w:hAnsi="Times New Roman" w:cs="Times New Roman"/>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6663"/>
        <w:jc w:val="center"/>
        <w:rPr>
          <w:sz w:val="20"/>
          <w:szCs w:val="20"/>
        </w:rPr>
      </w:pPr>
      <w:proofErr w:type="gramStart"/>
      <w:r w:rsidRPr="00B17986">
        <w:rPr>
          <w:sz w:val="20"/>
          <w:szCs w:val="20"/>
        </w:rPr>
        <w:t>(наименование структурного</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lastRenderedPageBreak/>
        <w:tab/>
        <w:t>.</w:t>
      </w:r>
    </w:p>
    <w:p w:rsidR="00B17986" w:rsidRPr="00B17986" w:rsidRDefault="00B17986" w:rsidP="00B17986">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357186" w:rsidRDefault="00B6481C" w:rsidP="00731168">
      <w:pPr>
        <w:pStyle w:val="10"/>
        <w:jc w:val="right"/>
        <w:rPr>
          <w:rFonts w:ascii="Times New Roman" w:hAnsi="Times New Roman"/>
          <w:b w:val="0"/>
        </w:rPr>
      </w:pPr>
      <w:r w:rsidRPr="00357186">
        <w:rPr>
          <w:rFonts w:ascii="Times New Roman" w:hAnsi="Times New Roman"/>
          <w:b w:val="0"/>
        </w:rPr>
        <w:lastRenderedPageBreak/>
        <w:t xml:space="preserve">Приложение </w:t>
      </w:r>
      <w:r w:rsidR="00B17986" w:rsidRPr="00357186">
        <w:rPr>
          <w:rFonts w:ascii="Times New Roman" w:hAnsi="Times New Roman"/>
          <w:b w:val="0"/>
        </w:rPr>
        <w:t>3</w:t>
      </w:r>
    </w:p>
    <w:p w:rsidR="00232477" w:rsidRPr="00357186" w:rsidRDefault="00B17986" w:rsidP="00232477">
      <w:pPr>
        <w:widowControl w:val="0"/>
        <w:autoSpaceDE w:val="0"/>
        <w:autoSpaceDN w:val="0"/>
        <w:adjustRightInd w:val="0"/>
        <w:jc w:val="right"/>
      </w:pPr>
      <w:r w:rsidRPr="00357186">
        <w:t>к административному регламенту</w:t>
      </w:r>
    </w:p>
    <w:p w:rsidR="00232477" w:rsidRPr="00357186"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w:t>
      </w:r>
      <w:r w:rsidR="001402B5" w:rsidRPr="00232477">
        <w:rPr>
          <w:rFonts w:ascii="Times New Roman" w:hAnsi="Times New Roman"/>
          <w:b w:val="0"/>
          <w:sz w:val="24"/>
          <w:szCs w:val="24"/>
        </w:rPr>
        <w:t xml:space="preserve"> 4</w:t>
      </w:r>
    </w:p>
    <w:p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выдан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&lt;1</w:t>
      </w:r>
      <w:proofErr w:type="gramStart"/>
      <w:r w:rsidRPr="001402B5">
        <w:rPr>
          <w:rFonts w:ascii="Times New Roman" w:hAnsi="Times New Roman" w:cs="Times New Roman"/>
          <w:sz w:val="24"/>
          <w:szCs w:val="24"/>
        </w:rPr>
        <w:t>&gt; В</w:t>
      </w:r>
      <w:proofErr w:type="gramEnd"/>
      <w:r w:rsidRPr="001402B5">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жилого помещения по договору социального найма). </w:t>
      </w:r>
      <w:proofErr w:type="gramEnd"/>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22"/>
      <w:headerReference w:type="default" r:id="rId23"/>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7B2" w:rsidRDefault="00E757B2">
      <w:r>
        <w:separator/>
      </w:r>
    </w:p>
  </w:endnote>
  <w:endnote w:type="continuationSeparator" w:id="0">
    <w:p w:rsidR="00E757B2" w:rsidRDefault="00E7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7B2" w:rsidRDefault="00E757B2">
      <w:r>
        <w:separator/>
      </w:r>
    </w:p>
  </w:footnote>
  <w:footnote w:type="continuationSeparator" w:id="0">
    <w:p w:rsidR="00E757B2" w:rsidRDefault="00E757B2">
      <w:r>
        <w:continuationSeparator/>
      </w:r>
    </w:p>
  </w:footnote>
  <w:footnote w:id="1">
    <w:p w:rsidR="005547CE" w:rsidRDefault="005547CE" w:rsidP="00B17986">
      <w:pPr>
        <w:pStyle w:val="14"/>
        <w:ind w:firstLine="567"/>
        <w:jc w:val="both"/>
      </w:pPr>
      <w:r>
        <w:rPr>
          <w:rStyle w:val="af"/>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CE" w:rsidRDefault="005547CE"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26</w:t>
    </w:r>
    <w:r>
      <w:rPr>
        <w:rStyle w:val="aa"/>
      </w:rPr>
      <w:fldChar w:fldCharType="end"/>
    </w:r>
  </w:p>
  <w:p w:rsidR="005547CE" w:rsidRDefault="005547CE"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CE" w:rsidRDefault="005547CE"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5547CE" w:rsidRDefault="005547CE"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CE" w:rsidRDefault="005547CE"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547CE" w:rsidRDefault="005547CE" w:rsidP="00446309">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CE" w:rsidRDefault="005547CE"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063F2">
      <w:rPr>
        <w:rStyle w:val="aa"/>
        <w:noProof/>
      </w:rPr>
      <w:t>30</w:t>
    </w:r>
    <w:r>
      <w:rPr>
        <w:rStyle w:val="aa"/>
      </w:rPr>
      <w:fldChar w:fldCharType="end"/>
    </w:r>
  </w:p>
  <w:p w:rsidR="005547CE" w:rsidRDefault="005547CE"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8"/>
  </w:num>
  <w:num w:numId="7">
    <w:abstractNumId w:val="19"/>
  </w:num>
  <w:num w:numId="8">
    <w:abstractNumId w:val="23"/>
  </w:num>
  <w:num w:numId="9">
    <w:abstractNumId w:val="35"/>
  </w:num>
  <w:num w:numId="10">
    <w:abstractNumId w:val="36"/>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7"/>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57186"/>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47CE"/>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63F2"/>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57B2"/>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link w:val="a7"/>
    <w:uiPriority w:val="99"/>
    <w:rsid w:val="00094025"/>
    <w:pPr>
      <w:tabs>
        <w:tab w:val="center" w:pos="4677"/>
        <w:tab w:val="right" w:pos="9355"/>
      </w:tabs>
    </w:pPr>
  </w:style>
  <w:style w:type="paragraph" w:styleId="a8">
    <w:name w:val="footer"/>
    <w:basedOn w:val="a"/>
    <w:rsid w:val="0009402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uiPriority w:val="99"/>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aliases w:val="ТЗ список,Абзац списка нумерованный"/>
    <w:basedOn w:val="a"/>
    <w:link w:val="af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a">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b">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d"/>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9">
    <w:name w:val="Абзац списка Знак"/>
    <w:aliases w:val="ТЗ список Знак,Абзац списка нумерованный Знак"/>
    <w:link w:val="af8"/>
    <w:qFormat/>
    <w:locked/>
    <w:rsid w:val="00C37C8D"/>
    <w:rPr>
      <w:rFonts w:ascii="Calibri" w:hAnsi="Calibri"/>
      <w:sz w:val="22"/>
      <w:szCs w:val="22"/>
    </w:rPr>
  </w:style>
  <w:style w:type="character" w:customStyle="1" w:styleId="a7">
    <w:name w:val="Верхний колонтитул Знак"/>
    <w:basedOn w:val="a0"/>
    <w:link w:val="a6"/>
    <w:uiPriority w:val="99"/>
    <w:locked/>
    <w:rsid w:val="005547CE"/>
    <w:rPr>
      <w:sz w:val="24"/>
      <w:szCs w:val="24"/>
    </w:rPr>
  </w:style>
  <w:style w:type="paragraph" w:customStyle="1" w:styleId="15">
    <w:name w:val="Абзац списка1"/>
    <w:basedOn w:val="a"/>
    <w:uiPriority w:val="99"/>
    <w:rsid w:val="005547CE"/>
    <w:pPr>
      <w:spacing w:line="276" w:lineRule="auto"/>
      <w:ind w:left="720"/>
    </w:pPr>
    <w:rPr>
      <w:rFonts w:ascii="Calibri" w:hAnsi="Calibri" w:cs="Calibri"/>
      <w:sz w:val="22"/>
      <w:szCs w:val="22"/>
      <w:lang w:eastAsia="en-US"/>
    </w:rPr>
  </w:style>
  <w:style w:type="character" w:customStyle="1" w:styleId="16">
    <w:name w:val="Обычный1 Знак"/>
    <w:basedOn w:val="a0"/>
    <w:link w:val="17"/>
    <w:uiPriority w:val="99"/>
    <w:locked/>
    <w:rsid w:val="005547CE"/>
    <w:rPr>
      <w:rFonts w:ascii="Arial" w:hAnsi="Arial" w:cs="Arial"/>
      <w:sz w:val="18"/>
      <w:szCs w:val="18"/>
    </w:rPr>
  </w:style>
  <w:style w:type="paragraph" w:customStyle="1" w:styleId="17">
    <w:name w:val="Обычный1"/>
    <w:link w:val="16"/>
    <w:uiPriority w:val="99"/>
    <w:rsid w:val="005547CE"/>
    <w:pPr>
      <w:snapToGrid w:val="0"/>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link w:val="a7"/>
    <w:uiPriority w:val="99"/>
    <w:rsid w:val="00094025"/>
    <w:pPr>
      <w:tabs>
        <w:tab w:val="center" w:pos="4677"/>
        <w:tab w:val="right" w:pos="9355"/>
      </w:tabs>
    </w:pPr>
  </w:style>
  <w:style w:type="paragraph" w:styleId="a8">
    <w:name w:val="footer"/>
    <w:basedOn w:val="a"/>
    <w:rsid w:val="0009402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uiPriority w:val="99"/>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aliases w:val="ТЗ список,Абзац списка нумерованный"/>
    <w:basedOn w:val="a"/>
    <w:link w:val="af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a">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b">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d"/>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9">
    <w:name w:val="Абзац списка Знак"/>
    <w:aliases w:val="ТЗ список Знак,Абзац списка нумерованный Знак"/>
    <w:link w:val="af8"/>
    <w:qFormat/>
    <w:locked/>
    <w:rsid w:val="00C37C8D"/>
    <w:rPr>
      <w:rFonts w:ascii="Calibri" w:hAnsi="Calibri"/>
      <w:sz w:val="22"/>
      <w:szCs w:val="22"/>
    </w:rPr>
  </w:style>
  <w:style w:type="character" w:customStyle="1" w:styleId="a7">
    <w:name w:val="Верхний колонтитул Знак"/>
    <w:basedOn w:val="a0"/>
    <w:link w:val="a6"/>
    <w:uiPriority w:val="99"/>
    <w:locked/>
    <w:rsid w:val="005547CE"/>
    <w:rPr>
      <w:sz w:val="24"/>
      <w:szCs w:val="24"/>
    </w:rPr>
  </w:style>
  <w:style w:type="paragraph" w:customStyle="1" w:styleId="15">
    <w:name w:val="Абзац списка1"/>
    <w:basedOn w:val="a"/>
    <w:uiPriority w:val="99"/>
    <w:rsid w:val="005547CE"/>
    <w:pPr>
      <w:spacing w:line="276" w:lineRule="auto"/>
      <w:ind w:left="720"/>
    </w:pPr>
    <w:rPr>
      <w:rFonts w:ascii="Calibri" w:hAnsi="Calibri" w:cs="Calibri"/>
      <w:sz w:val="22"/>
      <w:szCs w:val="22"/>
      <w:lang w:eastAsia="en-US"/>
    </w:rPr>
  </w:style>
  <w:style w:type="character" w:customStyle="1" w:styleId="16">
    <w:name w:val="Обычный1 Знак"/>
    <w:basedOn w:val="a0"/>
    <w:link w:val="17"/>
    <w:uiPriority w:val="99"/>
    <w:locked/>
    <w:rsid w:val="005547CE"/>
    <w:rPr>
      <w:rFonts w:ascii="Arial" w:hAnsi="Arial" w:cs="Arial"/>
      <w:sz w:val="18"/>
      <w:szCs w:val="18"/>
    </w:rPr>
  </w:style>
  <w:style w:type="paragraph" w:customStyle="1" w:styleId="17">
    <w:name w:val="Обычный1"/>
    <w:link w:val="16"/>
    <w:uiPriority w:val="99"/>
    <w:rsid w:val="005547CE"/>
    <w:pPr>
      <w:snapToGrid w:val="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2F9262DDC7196A55F4BCAEA92D29945129F9698A93F50A09631C2647DC6509733B724F81F8DFA8BF0C58D9774631BAECCEDB32A66C4CC7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2F9262DDC7196A55F4BCAEA92D29945129F9698A93F50A09631C2647DC6509733B724F82F1DFA3EE5B17D82B0362A9EDC1DB30AF70C4778646C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7F2D4F7BA1949817B4129A4E5D9C730A446CF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Pbok@yandex.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66BC863EC0182FD4DFA6211D66D7A8E4B062355278D8908C5A4E6F241D9CEB9CD1934F2C23AF4317FDA7CFF4E112B75115BECFD69FED950c3B9I"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consultantplus://offline/ref=2F9262DDC7196A55F4BCAEA92D29945129F9698A93F50A09631C2647DC6509733B724F80F4D6A8BF0C58D9774631BAECCEDB32A66C4CC7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4FB35B35C3DE0C029014834F731F6BCD49355FDA8D4F2BDD95F48B60D0F9D1124DA4E279C1E8573l6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FA70B-ED53-41D1-A233-9D6B9534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7962</Words>
  <Characters>63022</Characters>
  <Application>Microsoft Office Word</Application>
  <DocSecurity>0</DocSecurity>
  <Lines>525</Lines>
  <Paragraphs>141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70843</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5</cp:revision>
  <cp:lastPrinted>2014-09-24T12:32:00Z</cp:lastPrinted>
  <dcterms:created xsi:type="dcterms:W3CDTF">2022-08-02T15:01:00Z</dcterms:created>
  <dcterms:modified xsi:type="dcterms:W3CDTF">2022-11-10T05:28:00Z</dcterms:modified>
</cp:coreProperties>
</file>