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33" w:rsidRPr="001A6E33" w:rsidRDefault="001A6E33" w:rsidP="001A6E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1A6E33" w:rsidRPr="001A6E33" w:rsidRDefault="00585C4D" w:rsidP="001A6E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Борского </w:t>
      </w:r>
      <w:r w:rsidR="001A6E33" w:rsidRPr="001A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Бокситогорского муниципального района Ленинградская область</w:t>
      </w:r>
    </w:p>
    <w:p w:rsidR="001A6E33" w:rsidRPr="001A6E33" w:rsidRDefault="001A6E33" w:rsidP="001A6E3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A6E33" w:rsidRPr="001A6E33" w:rsidRDefault="001A6E33" w:rsidP="001A6E3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6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</w:t>
      </w:r>
      <w:r w:rsidR="00585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1A6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  </w:t>
      </w:r>
      <w:r w:rsidR="00585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1A6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202</w:t>
      </w:r>
      <w:r w:rsidR="00585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1A6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</w:t>
      </w:r>
      <w:r w:rsidR="0058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173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E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E7C35" w:rsidRDefault="000E7C35" w:rsidP="001A6E33">
      <w:pPr>
        <w:keepNext/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Бор</w:t>
      </w:r>
    </w:p>
    <w:p w:rsidR="000E7C35" w:rsidRDefault="000E7C35" w:rsidP="001A6E33">
      <w:pPr>
        <w:keepNext/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E33" w:rsidRPr="001A6E33" w:rsidRDefault="001A6E33" w:rsidP="001A6E33">
      <w:pPr>
        <w:keepNext/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A6E3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 проведении </w:t>
      </w:r>
      <w:r w:rsidRPr="001A6E33">
        <w:rPr>
          <w:rFonts w:ascii="Times New Roman" w:eastAsia="Times New Roman" w:hAnsi="Times New Roman" w:cs="Mangal"/>
          <w:b/>
          <w:bCs/>
          <w:kern w:val="32"/>
          <w:sz w:val="24"/>
          <w:szCs w:val="24"/>
          <w:shd w:val="clear" w:color="auto" w:fill="FFFFFF"/>
          <w:lang w:eastAsia="ru-RU" w:bidi="mr-IN"/>
        </w:rPr>
        <w:t>общественных обсуждений</w:t>
      </w:r>
    </w:p>
    <w:p w:rsidR="001A6E33" w:rsidRPr="001A6E33" w:rsidRDefault="001A6E33" w:rsidP="001A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4D" w:rsidRDefault="001A6E33" w:rsidP="001A6E33">
      <w:pPr>
        <w:keepNext/>
        <w:keepLines/>
        <w:widowControl w:val="0"/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mr-IN"/>
        </w:rPr>
      </w:pPr>
      <w:r w:rsidRPr="001A6E33">
        <w:rPr>
          <w:rFonts w:ascii="Mangal" w:hAnsi="Mangal" w:cs="Mangal"/>
          <w:b/>
          <w:bCs/>
          <w:sz w:val="24"/>
          <w:szCs w:val="24"/>
          <w:lang w:bidi="mr-IN"/>
        </w:rPr>
        <w:t xml:space="preserve"> </w:t>
      </w:r>
      <w:r w:rsidRPr="001A6E33">
        <w:rPr>
          <w:rFonts w:ascii="Mangal" w:hAnsi="Mangal" w:cs="Mangal"/>
          <w:b/>
          <w:bCs/>
          <w:sz w:val="24"/>
          <w:szCs w:val="24"/>
          <w:lang w:bidi="mr-IN"/>
        </w:rPr>
        <w:tab/>
      </w:r>
      <w:r w:rsidRPr="001A6E33">
        <w:rPr>
          <w:rFonts w:ascii="Times New Roman" w:hAnsi="Times New Roman" w:cs="Times New Roman"/>
          <w:bCs/>
          <w:sz w:val="24"/>
          <w:szCs w:val="24"/>
          <w:lang w:bidi="mr-IN"/>
        </w:rPr>
        <w:t xml:space="preserve">В соответствии со статьей 53 Федерального закона от 31.07.2020 № 248-ФЗ                       "О государственном контроле (надзоре) и муниципальном контроле в Российской Федерации", Уставом </w:t>
      </w:r>
      <w:r w:rsidR="00585C4D">
        <w:rPr>
          <w:rFonts w:ascii="Times New Roman" w:hAnsi="Times New Roman" w:cs="Times New Roman"/>
          <w:bCs/>
          <w:sz w:val="24"/>
          <w:szCs w:val="24"/>
          <w:lang w:bidi="mr-IN"/>
        </w:rPr>
        <w:t>Борского</w:t>
      </w:r>
      <w:r>
        <w:rPr>
          <w:rFonts w:ascii="Times New Roman" w:hAnsi="Times New Roman" w:cs="Times New Roman"/>
          <w:bCs/>
          <w:sz w:val="24"/>
          <w:szCs w:val="24"/>
          <w:lang w:bidi="mr-IN"/>
        </w:rPr>
        <w:t xml:space="preserve"> сельского поселения </w:t>
      </w:r>
      <w:r w:rsidRPr="001A6E33">
        <w:rPr>
          <w:rFonts w:ascii="Times New Roman" w:hAnsi="Times New Roman" w:cs="Times New Roman"/>
          <w:bCs/>
          <w:sz w:val="24"/>
          <w:szCs w:val="24"/>
          <w:lang w:bidi="mr-IN"/>
        </w:rPr>
        <w:t xml:space="preserve">Бокситогорского муниципального района Ленинградской области, на основании </w:t>
      </w:r>
      <w:r w:rsidRPr="001A6E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mr-IN"/>
        </w:rPr>
        <w:t xml:space="preserve">Положения о порядке организации и проведения </w:t>
      </w:r>
      <w:r w:rsidRPr="001A6E33">
        <w:rPr>
          <w:rStyle w:val="a4"/>
          <w:rFonts w:ascii="Times New Roman" w:hAnsi="Times New Roman" w:cs="Times New Roman"/>
          <w:b w:val="0"/>
          <w:sz w:val="24"/>
          <w:szCs w:val="24"/>
        </w:rPr>
        <w:t>публичных слушаний</w:t>
      </w:r>
      <w:r>
        <w:rPr>
          <w:rStyle w:val="a4"/>
        </w:rPr>
        <w:t xml:space="preserve"> </w:t>
      </w:r>
      <w:r w:rsidRPr="001A6E33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a4"/>
        </w:rPr>
        <w:t xml:space="preserve"> </w:t>
      </w:r>
      <w:r w:rsidRPr="001A6E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mr-IN"/>
        </w:rPr>
        <w:t xml:space="preserve">общественных обсуждений в </w:t>
      </w:r>
      <w:r w:rsidR="00585C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mr-IN"/>
        </w:rPr>
        <w:t xml:space="preserve">Борском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mr-IN"/>
        </w:rPr>
        <w:t>сельском поселении</w:t>
      </w:r>
      <w:r w:rsidR="00585C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mr-IN"/>
        </w:rPr>
        <w:t>.</w:t>
      </w:r>
    </w:p>
    <w:p w:rsidR="001A6E33" w:rsidRPr="001A6E33" w:rsidRDefault="001A6E33" w:rsidP="001A6E33">
      <w:pPr>
        <w:keepNext/>
        <w:keepLines/>
        <w:widowControl w:val="0"/>
        <w:tabs>
          <w:tab w:val="left" w:pos="720"/>
        </w:tabs>
        <w:spacing w:after="0" w:line="240" w:lineRule="auto"/>
        <w:jc w:val="both"/>
        <w:outlineLvl w:val="0"/>
        <w:rPr>
          <w:rFonts w:ascii="Mangal" w:hAnsi="Mangal" w:cs="Mangal"/>
          <w:bCs/>
          <w:sz w:val="24"/>
          <w:szCs w:val="24"/>
          <w:lang w:bidi="mr-IN"/>
        </w:rPr>
      </w:pPr>
      <w:r w:rsidRPr="001A6E33">
        <w:rPr>
          <w:rFonts w:ascii="Times New Roman" w:hAnsi="Times New Roman" w:cs="Times New Roman"/>
          <w:b/>
          <w:bCs/>
          <w:sz w:val="24"/>
          <w:szCs w:val="24"/>
          <w:lang w:bidi="mr-IN"/>
        </w:rPr>
        <w:t>ПОСТАНОВЛЯЮ</w:t>
      </w:r>
      <w:r w:rsidRPr="001A6E33">
        <w:rPr>
          <w:rFonts w:ascii="Mangal" w:hAnsi="Mangal" w:cs="Mangal"/>
          <w:bCs/>
          <w:sz w:val="24"/>
          <w:szCs w:val="24"/>
          <w:lang w:bidi="mr-IN"/>
        </w:rPr>
        <w:t>:</w:t>
      </w:r>
    </w:p>
    <w:p w:rsidR="001A6E33" w:rsidRPr="001A6E33" w:rsidRDefault="001A6E33" w:rsidP="001A6E3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Pr="00585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mr-IN"/>
        </w:rPr>
        <w:t>общественные</w:t>
      </w:r>
      <w:r w:rsidR="00585C4D">
        <w:rPr>
          <w:rFonts w:eastAsia="Times New Roman" w:cs="Mangal"/>
          <w:sz w:val="24"/>
          <w:szCs w:val="24"/>
          <w:shd w:val="clear" w:color="auto" w:fill="FFFFFF"/>
          <w:lang w:eastAsia="ru-RU" w:bidi="mr-IN"/>
        </w:rPr>
        <w:t xml:space="preserve"> </w:t>
      </w:r>
      <w:r w:rsidRPr="00585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mr-IN"/>
        </w:rPr>
        <w:t>обсуждения</w:t>
      </w:r>
      <w:r w:rsidR="0058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следующему проекту постановления</w:t>
      </w:r>
      <w:r w:rsidRPr="0058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85C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</w:t>
      </w:r>
      <w:r w:rsidRPr="0058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Бокситогорского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области:</w:t>
      </w:r>
    </w:p>
    <w:p w:rsidR="001A6E33" w:rsidRPr="007B00BD" w:rsidRDefault="001A6E33" w:rsidP="007B00B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Проект постановления администрации </w:t>
      </w:r>
      <w:r w:rsidR="00585C4D" w:rsidRP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</w:t>
      </w:r>
      <w:r w:rsidRP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60A92" w:rsidRP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4D" w:rsidRP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5C4D" w:rsidRPr="007B00BD">
        <w:rPr>
          <w:rFonts w:ascii="Times New Roman" w:hAnsi="Times New Roman" w:cs="Times New Roman"/>
          <w:sz w:val="24"/>
          <w:szCs w:val="24"/>
        </w:rPr>
        <w:t xml:space="preserve">Об утверждении форм проверочных листов (списков контрольных вопросов) при проведении плановых  проверок по муниципальному контролю в отношении юридических лиц, индивидуальных предпринимателей» </w:t>
      </w:r>
      <w:hyperlink r:id="rId5" w:tooltip="проект Постановления администрации Лидского сельского поселения Бокситогорского муниципального района Ленинградской области &quot;Об утверждении формы проверочного листа (списка контрольных вопросов), используемого при проведении контрольных мероприятий в рамках ос" w:history="1">
        <w:r w:rsidRPr="007B00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 территории </w:t>
        </w:r>
        <w:r w:rsidR="007B00BD" w:rsidRPr="007B00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Борского</w:t>
        </w:r>
        <w:r w:rsidRPr="007B00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Бокситогорского муниципального района Ленинградской области"</w:t>
        </w:r>
      </w:hyperlink>
      <w:r w:rsidRPr="007B00BD">
        <w:rPr>
          <w:rFonts w:ascii="Times New Roman" w:hAnsi="Times New Roman" w:cs="Times New Roman"/>
          <w:sz w:val="24"/>
          <w:szCs w:val="24"/>
        </w:rPr>
        <w:t>.</w:t>
      </w:r>
      <w:r w:rsidRP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E33" w:rsidRPr="001A6E33" w:rsidRDefault="001A6E33" w:rsidP="001A6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 </w:t>
      </w:r>
      <w:proofErr w:type="gramStart"/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проектов постановлений администрации 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</w:t>
      </w:r>
      <w:r w:rsidR="0096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</w:t>
      </w:r>
      <w:r w:rsidR="0096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 (</w:t>
      </w:r>
      <w:r w:rsidR="007B00BD" w:rsidRP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http://www.adm-bor.ru/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"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>", подраздел "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r w:rsidR="00DC4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1A6E33" w:rsidRPr="001A6E33" w:rsidRDefault="001A6E33" w:rsidP="001A6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проведе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общественных обсуждений с 10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(включительно).</w:t>
      </w:r>
    </w:p>
    <w:p w:rsidR="001A6E33" w:rsidRPr="001A6E33" w:rsidRDefault="001A6E33" w:rsidP="001A6E3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Инициатор проведения общественных обсуждений - глава администрации 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</w:t>
      </w:r>
      <w:r w:rsidR="0096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E33" w:rsidRPr="001A6E33" w:rsidRDefault="001A6E33" w:rsidP="001A6E3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Образовать комиссию по организации и проведению общественных обсуждений и утвердить ее персональный состав согласно приложению.</w:t>
      </w:r>
    </w:p>
    <w:p w:rsidR="007B00BD" w:rsidRPr="001A6E33" w:rsidRDefault="001A6E33" w:rsidP="007B00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Замечания и предложения по проектам постановлений администрации 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</w:t>
      </w:r>
      <w:r w:rsidR="0096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могут направлять в электронном виде на официальный сайт 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</w:t>
      </w:r>
      <w:r w:rsidR="0096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 "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письмо</w:t>
      </w: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(на главу администрации с пометкой в тексте "Общественные обсуждения") в срок 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с 10</w:t>
      </w:r>
      <w:r w:rsidR="007B00BD"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7B00BD"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 w:rsidR="007B00BD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</w:t>
      </w:r>
      <w:r w:rsidR="007B00BD"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(включительно).</w:t>
      </w:r>
    </w:p>
    <w:p w:rsidR="001A6E33" w:rsidRPr="001A6E33" w:rsidRDefault="007B00BD" w:rsidP="001A6E33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Проект</w:t>
      </w:r>
      <w:r w:rsidR="001A6E33"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</w:t>
      </w:r>
      <w:r w:rsidR="00AB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A6E33"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общественных обсуждений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</w:t>
      </w:r>
      <w:r w:rsidR="00AB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A6E33"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E33" w:rsidRPr="001A6E33" w:rsidRDefault="001A6E33" w:rsidP="001A6E33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E33" w:rsidRPr="001A6E33" w:rsidRDefault="001A6E33" w:rsidP="001A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E33" w:rsidRPr="001A6E33" w:rsidRDefault="001A6E33" w:rsidP="001A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E33" w:rsidRPr="001A6E33" w:rsidRDefault="00AB262C" w:rsidP="001A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6E33"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A6E33"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A6E33"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0E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A6E33"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E7C3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Сумерин</w:t>
      </w:r>
    </w:p>
    <w:p w:rsidR="001A6E33" w:rsidRPr="001A6E33" w:rsidRDefault="001A6E33" w:rsidP="001A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6E33" w:rsidRPr="001A6E33" w:rsidRDefault="001A6E33" w:rsidP="001A6E33">
      <w:pPr>
        <w:spacing w:after="0" w:line="240" w:lineRule="auto"/>
        <w:ind w:left="1260" w:hanging="1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</w:t>
      </w:r>
    </w:p>
    <w:p w:rsidR="001A6E33" w:rsidRPr="001A6E33" w:rsidRDefault="001A6E33" w:rsidP="001A6E33">
      <w:pPr>
        <w:spacing w:after="0" w:line="240" w:lineRule="auto"/>
        <w:ind w:left="1260" w:hanging="1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D2E" w:rsidRDefault="00470D2E"/>
    <w:p w:rsidR="00AB6D6E" w:rsidRPr="00AB6D6E" w:rsidRDefault="00AB6D6E" w:rsidP="00AB6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B6D6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B6D6E" w:rsidRDefault="00AB6D6E" w:rsidP="00AB6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B6D6E" w:rsidRDefault="00AB6D6E" w:rsidP="00AB6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Борского сельского поселения</w:t>
      </w:r>
    </w:p>
    <w:p w:rsidR="00AB6D6E" w:rsidRPr="00AB6D6E" w:rsidRDefault="00AB6D6E" w:rsidP="00AB6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24.12.2021 №173</w:t>
      </w:r>
    </w:p>
    <w:p w:rsidR="00AB6D6E" w:rsidRPr="00AB6D6E" w:rsidRDefault="00AB6D6E" w:rsidP="00AB6D6E">
      <w:pPr>
        <w:rPr>
          <w:rFonts w:ascii="Times New Roman" w:hAnsi="Times New Roman" w:cs="Times New Roman"/>
          <w:b/>
          <w:sz w:val="24"/>
          <w:szCs w:val="24"/>
        </w:rPr>
      </w:pPr>
    </w:p>
    <w:p w:rsidR="00AB6D6E" w:rsidRPr="00AB6D6E" w:rsidRDefault="00AB6D6E" w:rsidP="00AB6D6E">
      <w:pPr>
        <w:rPr>
          <w:rFonts w:ascii="Times New Roman" w:hAnsi="Times New Roman" w:cs="Times New Roman"/>
          <w:b/>
          <w:sz w:val="24"/>
          <w:szCs w:val="24"/>
        </w:rPr>
      </w:pPr>
    </w:p>
    <w:p w:rsidR="00AB6D6E" w:rsidRPr="00AB6D6E" w:rsidRDefault="00AB6D6E" w:rsidP="00AB6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6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B6D6E" w:rsidRPr="00AB6D6E" w:rsidRDefault="00AB6D6E" w:rsidP="00AB6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6E">
        <w:rPr>
          <w:rFonts w:ascii="Times New Roman" w:hAnsi="Times New Roman" w:cs="Times New Roman"/>
          <w:b/>
          <w:sz w:val="28"/>
          <w:szCs w:val="28"/>
        </w:rPr>
        <w:t>комиссии по организации и проведению общественных обсуждений</w:t>
      </w:r>
    </w:p>
    <w:p w:rsidR="00AB6D6E" w:rsidRPr="00AB6D6E" w:rsidRDefault="00AB6D6E" w:rsidP="00AB6D6E">
      <w:pPr>
        <w:rPr>
          <w:rFonts w:ascii="Times New Roman" w:hAnsi="Times New Roman" w:cs="Times New Roman"/>
          <w:b/>
          <w:sz w:val="28"/>
          <w:szCs w:val="28"/>
        </w:rPr>
      </w:pPr>
      <w:r w:rsidRPr="00AB6D6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933"/>
        <w:gridCol w:w="6638"/>
      </w:tblGrid>
      <w:tr w:rsidR="00AB6D6E" w:rsidRPr="00AB6D6E" w:rsidTr="00AB6D6E">
        <w:tc>
          <w:tcPr>
            <w:tcW w:w="2933" w:type="dxa"/>
            <w:shd w:val="clear" w:color="auto" w:fill="auto"/>
          </w:tcPr>
          <w:p w:rsidR="00AB6D6E" w:rsidRPr="00AB6D6E" w:rsidRDefault="00AB6D6E" w:rsidP="00A3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6E">
              <w:rPr>
                <w:rFonts w:ascii="Times New Roman" w:hAnsi="Times New Roman" w:cs="Times New Roman"/>
                <w:sz w:val="28"/>
                <w:szCs w:val="28"/>
              </w:rPr>
              <w:t>Сумерин В.Н.</w:t>
            </w:r>
          </w:p>
        </w:tc>
        <w:tc>
          <w:tcPr>
            <w:tcW w:w="6638" w:type="dxa"/>
            <w:shd w:val="clear" w:color="auto" w:fill="auto"/>
          </w:tcPr>
          <w:p w:rsidR="00AB6D6E" w:rsidRPr="00AB6D6E" w:rsidRDefault="00AB6D6E" w:rsidP="00AB6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AB6D6E" w:rsidRPr="00AB6D6E" w:rsidTr="00AB6D6E">
        <w:tc>
          <w:tcPr>
            <w:tcW w:w="2933" w:type="dxa"/>
            <w:shd w:val="clear" w:color="auto" w:fill="auto"/>
          </w:tcPr>
          <w:p w:rsidR="00AB6D6E" w:rsidRPr="00AB6D6E" w:rsidRDefault="00AB6D6E" w:rsidP="00A3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6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638" w:type="dxa"/>
            <w:shd w:val="clear" w:color="auto" w:fill="auto"/>
          </w:tcPr>
          <w:p w:rsidR="00AB6D6E" w:rsidRPr="00AB6D6E" w:rsidRDefault="00AB6D6E" w:rsidP="00A3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6E" w:rsidRPr="00AB6D6E" w:rsidTr="00AB6D6E">
        <w:tc>
          <w:tcPr>
            <w:tcW w:w="2933" w:type="dxa"/>
            <w:shd w:val="clear" w:color="auto" w:fill="auto"/>
          </w:tcPr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E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С.В. </w:t>
            </w: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E">
              <w:rPr>
                <w:rFonts w:ascii="Times New Roman" w:hAnsi="Times New Roman" w:cs="Times New Roman"/>
                <w:sz w:val="28"/>
                <w:szCs w:val="28"/>
              </w:rPr>
              <w:t>Сергеева Ю.Н.</w:t>
            </w: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E">
              <w:rPr>
                <w:rFonts w:ascii="Times New Roman" w:hAnsi="Times New Roman" w:cs="Times New Roman"/>
                <w:sz w:val="28"/>
                <w:szCs w:val="28"/>
              </w:rPr>
              <w:t>Сокольникова В.В.</w:t>
            </w: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E">
              <w:rPr>
                <w:rFonts w:ascii="Times New Roman" w:hAnsi="Times New Roman" w:cs="Times New Roman"/>
                <w:sz w:val="28"/>
                <w:szCs w:val="28"/>
              </w:rPr>
              <w:t>Тихонов А.В.</w:t>
            </w:r>
          </w:p>
        </w:tc>
        <w:tc>
          <w:tcPr>
            <w:tcW w:w="6638" w:type="dxa"/>
            <w:shd w:val="clear" w:color="auto" w:fill="auto"/>
          </w:tcPr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Борского сельского поселения Бокситогорского муниципального района Ленинградской области</w:t>
            </w: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E">
              <w:rPr>
                <w:rFonts w:ascii="Times New Roman" w:hAnsi="Times New Roman" w:cs="Times New Roman"/>
                <w:sz w:val="28"/>
                <w:szCs w:val="28"/>
              </w:rPr>
              <w:t>Начальник жилищно-коммунального сектора администрации Борского сельского поселения</w:t>
            </w: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E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организационно-хозяйственного сектора администрации Борского сельского поселения</w:t>
            </w:r>
          </w:p>
          <w:p w:rsid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инспектор </w:t>
            </w:r>
            <w:r w:rsidRPr="00AB6D6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сектора администрации Борского сельского поселения</w:t>
            </w: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6D6E">
              <w:rPr>
                <w:rFonts w:ascii="Times New Roman" w:hAnsi="Times New Roman" w:cs="Times New Roman"/>
                <w:sz w:val="28"/>
                <w:szCs w:val="28"/>
              </w:rPr>
              <w:t xml:space="preserve">Депутат Борского сельского поселения </w:t>
            </w: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D6E" w:rsidRPr="00AB6D6E" w:rsidRDefault="00AB6D6E" w:rsidP="00AB6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D6E" w:rsidRPr="00AB6D6E" w:rsidRDefault="00AB6D6E">
      <w:pPr>
        <w:rPr>
          <w:rFonts w:ascii="Times New Roman" w:hAnsi="Times New Roman" w:cs="Times New Roman"/>
          <w:sz w:val="24"/>
          <w:szCs w:val="24"/>
        </w:rPr>
      </w:pPr>
    </w:p>
    <w:sectPr w:rsidR="00AB6D6E" w:rsidRPr="00AB6D6E" w:rsidSect="000E7C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6"/>
    <w:rsid w:val="000E7C35"/>
    <w:rsid w:val="001A6E33"/>
    <w:rsid w:val="00203B56"/>
    <w:rsid w:val="00470D2E"/>
    <w:rsid w:val="00585C4D"/>
    <w:rsid w:val="007B00BD"/>
    <w:rsid w:val="00960A92"/>
    <w:rsid w:val="00AB262C"/>
    <w:rsid w:val="00AB6D6E"/>
    <w:rsid w:val="00D3187A"/>
    <w:rsid w:val="00D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E33"/>
    <w:rPr>
      <w:color w:val="0000FF"/>
      <w:u w:val="single"/>
    </w:rPr>
  </w:style>
  <w:style w:type="character" w:styleId="a4">
    <w:name w:val="Strong"/>
    <w:basedOn w:val="a0"/>
    <w:uiPriority w:val="22"/>
    <w:qFormat/>
    <w:rsid w:val="001A6E33"/>
    <w:rPr>
      <w:b/>
      <w:bCs/>
    </w:rPr>
  </w:style>
  <w:style w:type="paragraph" w:styleId="a5">
    <w:name w:val="No Spacing"/>
    <w:uiPriority w:val="1"/>
    <w:qFormat/>
    <w:rsid w:val="00AB6D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E33"/>
    <w:rPr>
      <w:color w:val="0000FF"/>
      <w:u w:val="single"/>
    </w:rPr>
  </w:style>
  <w:style w:type="character" w:styleId="a4">
    <w:name w:val="Strong"/>
    <w:basedOn w:val="a0"/>
    <w:uiPriority w:val="22"/>
    <w:qFormat/>
    <w:rsid w:val="001A6E33"/>
    <w:rPr>
      <w:b/>
      <w:bCs/>
    </w:rPr>
  </w:style>
  <w:style w:type="paragraph" w:styleId="a5">
    <w:name w:val="No Spacing"/>
    <w:uiPriority w:val="1"/>
    <w:qFormat/>
    <w:rsid w:val="00AB6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.boksitogorsk.ru/temp/2022/%D0%9F%D1%80%D0%BE%D0%B2%D0%B5%D1%80%D0%BE%D1%87%D0%BD%D1%8B%D0%B5%20%D0%BB%D0%B8%D1%81%D1%82%D1%8B%20%D0%B0%D0%B2%D1%82%D0%BE%D1%82%D1%80%20+%20%D0%B4%D0%BE%D1%80%D0%BE%D0%B6%D0%BD%20%D0%91%D0%93%D0%9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2022-02-14T05:24:00Z</dcterms:created>
  <dcterms:modified xsi:type="dcterms:W3CDTF">2022-02-16T13:46:00Z</dcterms:modified>
</cp:coreProperties>
</file>