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37" w:rsidRDefault="00D84F37" w:rsidP="008C2496">
      <w:pPr>
        <w:ind w:firstLine="709"/>
        <w:jc w:val="right"/>
        <w:rPr>
          <w:szCs w:val="28"/>
        </w:rPr>
      </w:pPr>
      <w:bookmarkStart w:id="0" w:name="_GoBack"/>
      <w:bookmarkEnd w:id="0"/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>Приложение N 1</w:t>
      </w: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>к Административному регламенту</w:t>
      </w: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>по предоставлению</w:t>
      </w: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>муниципальной услуги</w:t>
      </w: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«Предоставление права на  размещение </w:t>
      </w:r>
    </w:p>
    <w:p w:rsidR="008C2496" w:rsidRP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нестационарного торгового объекта </w:t>
      </w:r>
      <w:proofErr w:type="gramStart"/>
      <w:r w:rsidRPr="008C2496">
        <w:rPr>
          <w:szCs w:val="28"/>
        </w:rPr>
        <w:t>на</w:t>
      </w:r>
      <w:proofErr w:type="gramEnd"/>
      <w:r w:rsidRPr="008C2496">
        <w:rPr>
          <w:szCs w:val="28"/>
        </w:rPr>
        <w:t xml:space="preserve"> </w:t>
      </w:r>
    </w:p>
    <w:p w:rsid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>террит</w:t>
      </w:r>
      <w:r w:rsidR="00471E0C">
        <w:rPr>
          <w:szCs w:val="28"/>
        </w:rPr>
        <w:t>ории Борского сельского поселения</w:t>
      </w:r>
    </w:p>
    <w:p w:rsidR="00471E0C" w:rsidRDefault="00471E0C" w:rsidP="008C2496">
      <w:pPr>
        <w:ind w:firstLine="709"/>
        <w:jc w:val="right"/>
        <w:rPr>
          <w:szCs w:val="28"/>
        </w:rPr>
      </w:pPr>
      <w:r>
        <w:rPr>
          <w:szCs w:val="28"/>
        </w:rPr>
        <w:t>Бокситогорского муниципального района</w:t>
      </w:r>
    </w:p>
    <w:p w:rsidR="008C2496" w:rsidRDefault="008C2496" w:rsidP="008C2496">
      <w:pPr>
        <w:ind w:firstLine="709"/>
        <w:jc w:val="right"/>
        <w:rPr>
          <w:szCs w:val="28"/>
        </w:rPr>
      </w:pPr>
      <w:r w:rsidRPr="008C2496">
        <w:rPr>
          <w:szCs w:val="28"/>
        </w:rPr>
        <w:t>Ленинградской области»</w:t>
      </w:r>
    </w:p>
    <w:p w:rsidR="008C2496" w:rsidRDefault="008C2496" w:rsidP="008C2496">
      <w:pPr>
        <w:ind w:firstLine="709"/>
        <w:jc w:val="right"/>
        <w:rPr>
          <w:szCs w:val="28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Заявление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__________________________________________________________________________________ Площадь НТО_____________________________________________________________________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Вид НТО_________________________________________________________________________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НТО_______________________________________________________________</w:t>
      </w:r>
    </w:p>
    <w:p w:rsidR="008C2496" w:rsidRDefault="008C2496" w:rsidP="008C2496">
      <w:pPr>
        <w:suppressAutoHyphens w:val="0"/>
        <w:autoSpaceDE w:val="0"/>
        <w:autoSpaceDN w:val="0"/>
        <w:adjustRightInd w:val="0"/>
        <w:ind w:left="142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Приложение: на ___________ листах.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A78BE"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 </w:t>
      </w:r>
      <w:r w:rsidRPr="009A78BE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9A78BE">
        <w:rPr>
          <w:sz w:val="24"/>
          <w:szCs w:val="24"/>
          <w:lang w:eastAsia="en-US"/>
        </w:rPr>
        <w:t>;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2. </w:t>
      </w:r>
      <w:r w:rsidRPr="001A0C97">
        <w:rPr>
          <w:sz w:val="24"/>
          <w:szCs w:val="24"/>
          <w:lang w:eastAsia="en-US"/>
        </w:rPr>
        <w:t xml:space="preserve">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Копия учредительных документов</w:t>
      </w:r>
      <w:r w:rsidRPr="001A0C97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для юридических лиц</w:t>
      </w:r>
      <w:r w:rsidRPr="001A0C97">
        <w:rPr>
          <w:sz w:val="24"/>
          <w:szCs w:val="24"/>
          <w:lang w:eastAsia="en-US"/>
        </w:rPr>
        <w:t>);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4. </w:t>
      </w:r>
      <w:r w:rsidRPr="009A78BE">
        <w:rPr>
          <w:sz w:val="24"/>
          <w:szCs w:val="24"/>
        </w:rPr>
        <w:t>В</w:t>
      </w:r>
      <w:r w:rsidRPr="009A78BE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sz w:val="24"/>
          <w:szCs w:val="24"/>
          <w:lang w:eastAsia="en-US"/>
        </w:rPr>
        <w:t>;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5. </w:t>
      </w:r>
      <w:r w:rsidRPr="009A78BE">
        <w:rPr>
          <w:rFonts w:eastAsia="Calibri"/>
          <w:sz w:val="24"/>
          <w:szCs w:val="24"/>
          <w:lang w:eastAsia="en-US"/>
        </w:rPr>
        <w:t>Ситуационный план земельного участка</w:t>
      </w:r>
      <w:r>
        <w:rPr>
          <w:rFonts w:eastAsia="Calibri"/>
          <w:sz w:val="24"/>
          <w:szCs w:val="24"/>
          <w:lang w:eastAsia="en-US"/>
        </w:rPr>
        <w:t xml:space="preserve"> (по желанию)</w:t>
      </w:r>
      <w:r w:rsidRPr="009A78BE">
        <w:rPr>
          <w:rFonts w:eastAsia="Calibri"/>
          <w:sz w:val="24"/>
          <w:szCs w:val="24"/>
          <w:lang w:eastAsia="en-US"/>
        </w:rPr>
        <w:t>.</w:t>
      </w:r>
    </w:p>
    <w:p w:rsidR="008C2496" w:rsidRPr="009A78BE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9A78BE">
        <w:rPr>
          <w:rFonts w:eastAsia="Calibri"/>
          <w:sz w:val="24"/>
          <w:szCs w:val="24"/>
          <w:lang w:eastAsia="en-US"/>
        </w:rPr>
        <w:t xml:space="preserve">      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М.</w:t>
      </w:r>
      <w:proofErr w:type="gramStart"/>
      <w:r w:rsidRPr="00D415F8">
        <w:rPr>
          <w:rFonts w:eastAsia="Calibri"/>
          <w:sz w:val="24"/>
          <w:szCs w:val="24"/>
          <w:lang w:eastAsia="en-US"/>
        </w:rPr>
        <w:t>П</w:t>
      </w:r>
      <w:proofErr w:type="gramEnd"/>
      <w:r w:rsidRPr="00D415F8">
        <w:rPr>
          <w:rFonts w:eastAsia="Calibri"/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(подпись)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492"/>
      </w:tblGrid>
      <w:tr w:rsidR="008C2496" w:rsidRPr="00D415F8" w:rsidTr="008F7AF9">
        <w:trPr>
          <w:trHeight w:val="545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B21E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B21E7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415F8">
              <w:rPr>
                <w:rFonts w:eastAsia="Calibri"/>
                <w:sz w:val="24"/>
                <w:szCs w:val="24"/>
                <w:lang w:eastAsia="en-US"/>
              </w:rPr>
              <w:t>ыдать на руки</w:t>
            </w:r>
          </w:p>
          <w:p w:rsidR="008C2496" w:rsidRPr="00D415F8" w:rsidRDefault="008C2496" w:rsidP="00B21E76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2496" w:rsidRPr="00D415F8" w:rsidTr="008F7AF9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B21E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B21E7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2496" w:rsidRPr="00D415F8" w:rsidRDefault="008C2496" w:rsidP="00B21E7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E4CE2">
              <w:rPr>
                <w:rFonts w:eastAsia="Calibri"/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8C2496" w:rsidRPr="00D415F8" w:rsidTr="008F7AF9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B21E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B21E7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2496" w:rsidRPr="00D415F8" w:rsidRDefault="008C2496" w:rsidP="00B21E7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D415F8">
              <w:rPr>
                <w:rFonts w:eastAsia="Calibri"/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8C2496" w:rsidRPr="00D415F8" w:rsidTr="008F7AF9">
        <w:trPr>
          <w:trHeight w:val="833"/>
        </w:trPr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496" w:rsidRPr="00D415F8" w:rsidRDefault="008C2496" w:rsidP="00B21E7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C2496" w:rsidRPr="00D415F8" w:rsidRDefault="008C2496" w:rsidP="00B21E7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2496" w:rsidRPr="00D415F8" w:rsidRDefault="008F7AF9" w:rsidP="00B21E7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направить в электронной </w:t>
            </w:r>
            <w:r w:rsidR="008C2496" w:rsidRPr="00D415F8">
              <w:rPr>
                <w:rFonts w:eastAsia="Calibri"/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ЕПГУ/ПГУ </w:t>
            </w:r>
            <w:r w:rsidR="008C2496" w:rsidRPr="00D415F8">
              <w:rPr>
                <w:rFonts w:eastAsia="Calibri"/>
                <w:sz w:val="24"/>
                <w:szCs w:val="24"/>
                <w:lang w:eastAsia="en-US"/>
              </w:rPr>
              <w:t>ЛО</w:t>
            </w:r>
          </w:p>
        </w:tc>
      </w:tr>
    </w:tbl>
    <w:p w:rsidR="008C2496" w:rsidRPr="00D415F8" w:rsidRDefault="008C2496" w:rsidP="008C2496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8C2496" w:rsidRDefault="008C2496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Default="00D84F37" w:rsidP="008C2496">
      <w:pPr>
        <w:ind w:firstLine="709"/>
        <w:jc w:val="right"/>
        <w:rPr>
          <w:szCs w:val="28"/>
        </w:rPr>
      </w:pP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8C2496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Приложение N </w:t>
      </w:r>
      <w:r>
        <w:rPr>
          <w:szCs w:val="28"/>
        </w:rPr>
        <w:t>2</w:t>
      </w:r>
    </w:p>
    <w:p w:rsidR="00D84F37" w:rsidRPr="008C2496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>к Административному регламенту</w:t>
      </w:r>
    </w:p>
    <w:p w:rsidR="00D84F37" w:rsidRPr="008C2496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>по предоставлению</w:t>
      </w:r>
    </w:p>
    <w:p w:rsidR="00D84F37" w:rsidRPr="008C2496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>муниципальной услуги</w:t>
      </w:r>
    </w:p>
    <w:p w:rsidR="00D84F37" w:rsidRPr="008C2496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«Предоставление права на  размещение </w:t>
      </w:r>
    </w:p>
    <w:p w:rsidR="00D84F37" w:rsidRPr="008C2496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нестационарного торгового объекта </w:t>
      </w:r>
      <w:proofErr w:type="gramStart"/>
      <w:r w:rsidRPr="008C2496">
        <w:rPr>
          <w:szCs w:val="28"/>
        </w:rPr>
        <w:t>на</w:t>
      </w:r>
      <w:proofErr w:type="gramEnd"/>
      <w:r w:rsidRPr="008C2496">
        <w:rPr>
          <w:szCs w:val="28"/>
        </w:rPr>
        <w:t xml:space="preserve"> </w:t>
      </w:r>
    </w:p>
    <w:p w:rsidR="00D84F37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>террит</w:t>
      </w:r>
      <w:r w:rsidR="007E3668">
        <w:rPr>
          <w:szCs w:val="28"/>
        </w:rPr>
        <w:t>ории Борского сельского поселения</w:t>
      </w:r>
    </w:p>
    <w:p w:rsidR="007E3668" w:rsidRDefault="007E3668" w:rsidP="00D84F37">
      <w:pPr>
        <w:ind w:firstLine="709"/>
        <w:jc w:val="right"/>
        <w:rPr>
          <w:szCs w:val="28"/>
        </w:rPr>
      </w:pPr>
      <w:r>
        <w:rPr>
          <w:szCs w:val="28"/>
        </w:rPr>
        <w:t>Бокситогорского муниципального района</w:t>
      </w:r>
    </w:p>
    <w:p w:rsidR="00D84F37" w:rsidRDefault="00D84F37" w:rsidP="00D84F37">
      <w:pPr>
        <w:ind w:firstLine="709"/>
        <w:jc w:val="right"/>
        <w:rPr>
          <w:szCs w:val="28"/>
        </w:rPr>
      </w:pPr>
      <w:r w:rsidRPr="008C2496">
        <w:rPr>
          <w:szCs w:val="28"/>
        </w:rPr>
        <w:t>Ленинградской области»</w:t>
      </w: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  <w:r w:rsidRPr="00D84F37">
        <w:rPr>
          <w:sz w:val="24"/>
          <w:szCs w:val="24"/>
        </w:rPr>
        <w:t>(ФОРМА)</w:t>
      </w: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В___ ___________________________________________________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</w:t>
      </w:r>
      <w:r w:rsidRPr="00D415F8">
        <w:rPr>
          <w:rFonts w:eastAsia="Calibri"/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ИНН</w:t>
      </w:r>
      <w:r w:rsidRPr="00D415F8">
        <w:rPr>
          <w:rFonts w:eastAsia="Calibri"/>
          <w:sz w:val="16"/>
          <w:szCs w:val="16"/>
          <w:lang w:eastAsia="en-US"/>
        </w:rPr>
        <w:t>___________________________</w:t>
      </w:r>
      <w:r w:rsidRPr="00D415F8">
        <w:rPr>
          <w:rFonts w:eastAsia="Calibri"/>
          <w:sz w:val="24"/>
          <w:szCs w:val="24"/>
          <w:lang w:eastAsia="en-US"/>
        </w:rPr>
        <w:t>ОГРН</w:t>
      </w:r>
      <w:r w:rsidRPr="00D415F8">
        <w:rPr>
          <w:rFonts w:eastAsia="Calibri"/>
          <w:sz w:val="16"/>
          <w:szCs w:val="16"/>
          <w:lang w:eastAsia="en-US"/>
        </w:rPr>
        <w:t>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>Почтовый адрес</w:t>
      </w:r>
      <w:r w:rsidRPr="00D415F8">
        <w:rPr>
          <w:rFonts w:eastAsia="Calibri"/>
          <w:sz w:val="16"/>
          <w:szCs w:val="16"/>
          <w:lang w:eastAsia="en-US"/>
        </w:rPr>
        <w:t>___________________________________________________</w:t>
      </w:r>
    </w:p>
    <w:p w:rsidR="00D84F37" w:rsidRPr="00D415F8" w:rsidRDefault="00D84F37" w:rsidP="00D84F3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rFonts w:eastAsia="Calibri"/>
          <w:sz w:val="24"/>
          <w:szCs w:val="24"/>
          <w:lang w:eastAsia="en-US"/>
        </w:rPr>
        <w:t>Адрес эл. почты: ___________</w:t>
      </w:r>
    </w:p>
    <w:p w:rsid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D84F37" w:rsidRDefault="00D84F37" w:rsidP="00D84F37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Уведомление</w:t>
      </w:r>
    </w:p>
    <w:p w:rsidR="00D84F37" w:rsidRPr="00D84F37" w:rsidRDefault="00D84F37" w:rsidP="00D84F37">
      <w:pPr>
        <w:ind w:firstLine="709"/>
        <w:jc w:val="center"/>
        <w:rPr>
          <w:sz w:val="24"/>
          <w:szCs w:val="24"/>
        </w:rPr>
      </w:pPr>
      <w:r w:rsidRPr="00D84F37">
        <w:rPr>
          <w:sz w:val="24"/>
          <w:szCs w:val="24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D84F37" w:rsidRPr="00D84F37" w:rsidRDefault="00D84F37" w:rsidP="00D84F37">
      <w:pPr>
        <w:ind w:firstLine="709"/>
        <w:jc w:val="right"/>
        <w:rPr>
          <w:sz w:val="24"/>
          <w:szCs w:val="24"/>
        </w:rPr>
      </w:pP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Наименование юридического лица (индивидуального предпринимателя)_____ ИНН _____________________________________________________________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Адрес юридического лица (индивидуального предпринимателя): ___________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 xml:space="preserve">На основании __________________________________________________________  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(наименование, дата и номер решения комиссии)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 xml:space="preserve">Вам предоставлено право (отказано в предоставлении права) на размещение нестационарного торгового объекта на территории _________________________________Ленинградской области 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(ненужное зачеркнуть)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(в случае отказа указать  причину отказа)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>"____" _____________ 20 ____ г.</w:t>
      </w:r>
      <w:r w:rsidRPr="00D84F37">
        <w:rPr>
          <w:sz w:val="24"/>
          <w:szCs w:val="24"/>
        </w:rPr>
        <w:tab/>
        <w:t>___________</w:t>
      </w:r>
      <w:r w:rsidRPr="00D84F37">
        <w:rPr>
          <w:sz w:val="24"/>
          <w:szCs w:val="24"/>
        </w:rPr>
        <w:tab/>
        <w:t>_____________</w:t>
      </w:r>
      <w:r w:rsidRPr="00D84F37">
        <w:rPr>
          <w:sz w:val="24"/>
          <w:szCs w:val="24"/>
        </w:rPr>
        <w:tab/>
        <w:t>_______________</w:t>
      </w:r>
    </w:p>
    <w:p w:rsidR="00D84F37" w:rsidRPr="00D84F37" w:rsidRDefault="00D84F37" w:rsidP="00D84F37">
      <w:pPr>
        <w:ind w:firstLine="709"/>
        <w:rPr>
          <w:sz w:val="24"/>
          <w:szCs w:val="24"/>
        </w:rPr>
      </w:pPr>
      <w:r w:rsidRPr="00D84F37">
        <w:rPr>
          <w:sz w:val="24"/>
          <w:szCs w:val="24"/>
        </w:rPr>
        <w:tab/>
        <w:t xml:space="preserve">(должность)          </w:t>
      </w:r>
      <w:r w:rsidRPr="00D84F37">
        <w:rPr>
          <w:sz w:val="24"/>
          <w:szCs w:val="24"/>
        </w:rPr>
        <w:tab/>
        <w:t xml:space="preserve">(подпись)                    </w:t>
      </w:r>
      <w:r w:rsidRPr="00D84F37">
        <w:rPr>
          <w:sz w:val="24"/>
          <w:szCs w:val="24"/>
        </w:rPr>
        <w:tab/>
        <w:t>(расшифровка подписи)</w:t>
      </w:r>
    </w:p>
    <w:p w:rsidR="00D84F37" w:rsidRPr="008C2496" w:rsidRDefault="00D84F37" w:rsidP="00D84F37">
      <w:pPr>
        <w:ind w:firstLine="709"/>
        <w:rPr>
          <w:szCs w:val="28"/>
        </w:rPr>
      </w:pPr>
    </w:p>
    <w:sectPr w:rsidR="00D84F37" w:rsidRPr="008C2496" w:rsidSect="007E7D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1016A"/>
    <w:rsid w:val="00031E42"/>
    <w:rsid w:val="00043F19"/>
    <w:rsid w:val="000815C0"/>
    <w:rsid w:val="000F04DC"/>
    <w:rsid w:val="001215EF"/>
    <w:rsid w:val="00144327"/>
    <w:rsid w:val="001613ED"/>
    <w:rsid w:val="001C3D45"/>
    <w:rsid w:val="001C4A1B"/>
    <w:rsid w:val="001F509D"/>
    <w:rsid w:val="002121DA"/>
    <w:rsid w:val="0021448D"/>
    <w:rsid w:val="00230B10"/>
    <w:rsid w:val="00254D0A"/>
    <w:rsid w:val="002A5C2F"/>
    <w:rsid w:val="00312C66"/>
    <w:rsid w:val="00317C29"/>
    <w:rsid w:val="00361679"/>
    <w:rsid w:val="003D6E16"/>
    <w:rsid w:val="0040208D"/>
    <w:rsid w:val="00471E0C"/>
    <w:rsid w:val="004943A6"/>
    <w:rsid w:val="00497B4E"/>
    <w:rsid w:val="004C2E47"/>
    <w:rsid w:val="00555523"/>
    <w:rsid w:val="00557F56"/>
    <w:rsid w:val="0058595D"/>
    <w:rsid w:val="005A2B9D"/>
    <w:rsid w:val="00625F1B"/>
    <w:rsid w:val="00767644"/>
    <w:rsid w:val="0079163F"/>
    <w:rsid w:val="00795E63"/>
    <w:rsid w:val="007D48CE"/>
    <w:rsid w:val="007E3668"/>
    <w:rsid w:val="007E7DAA"/>
    <w:rsid w:val="00817FBE"/>
    <w:rsid w:val="008474E5"/>
    <w:rsid w:val="008968B9"/>
    <w:rsid w:val="008C2496"/>
    <w:rsid w:val="008F7542"/>
    <w:rsid w:val="008F7AF9"/>
    <w:rsid w:val="009065A5"/>
    <w:rsid w:val="00943366"/>
    <w:rsid w:val="009501A8"/>
    <w:rsid w:val="00955798"/>
    <w:rsid w:val="00956791"/>
    <w:rsid w:val="009C0185"/>
    <w:rsid w:val="009E685E"/>
    <w:rsid w:val="00AE7270"/>
    <w:rsid w:val="00AF6E7D"/>
    <w:rsid w:val="00B65211"/>
    <w:rsid w:val="00BC49D7"/>
    <w:rsid w:val="00BE055D"/>
    <w:rsid w:val="00CF33B6"/>
    <w:rsid w:val="00D84F37"/>
    <w:rsid w:val="00E457E5"/>
    <w:rsid w:val="00E73AA8"/>
    <w:rsid w:val="00F01AD7"/>
    <w:rsid w:val="00F12CC4"/>
    <w:rsid w:val="00F17B83"/>
    <w:rsid w:val="00F439D9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7973-0791-4778-A9D1-FB305590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User</cp:lastModifiedBy>
  <cp:revision>2</cp:revision>
  <dcterms:created xsi:type="dcterms:W3CDTF">2022-04-20T10:37:00Z</dcterms:created>
  <dcterms:modified xsi:type="dcterms:W3CDTF">2022-04-20T10:37:00Z</dcterms:modified>
</cp:coreProperties>
</file>