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D7" w:rsidRPr="00557BE2" w:rsidRDefault="00AE15D7" w:rsidP="00AE15D7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Администрация</w:t>
      </w: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Борского сельского поселения</w:t>
      </w: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57BE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57BE2"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AE15D7" w:rsidRPr="00557BE2" w:rsidRDefault="00AE15D7" w:rsidP="00AE15D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AE15D7" w:rsidRPr="00557BE2" w:rsidTr="00AE15D7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D7" w:rsidRPr="00557BE2" w:rsidRDefault="00A80EFD" w:rsidP="00A719A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  <w:r w:rsidR="007D0C67">
              <w:rPr>
                <w:rFonts w:ascii="Times New Roman" w:hAnsi="Times New Roman"/>
              </w:rPr>
              <w:t xml:space="preserve">  </w:t>
            </w:r>
            <w:r w:rsidR="00A719AF">
              <w:rPr>
                <w:rFonts w:ascii="Times New Roman" w:hAnsi="Times New Roman"/>
              </w:rPr>
              <w:t xml:space="preserve">мая </w:t>
            </w:r>
            <w:r w:rsidR="00AE15D7" w:rsidRPr="00557B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="00AE15D7" w:rsidRPr="00557BE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5D7" w:rsidRPr="00557BE2" w:rsidRDefault="00AE15D7" w:rsidP="00AE15D7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BE2">
              <w:rPr>
                <w:rFonts w:ascii="Times New Roman" w:hAnsi="Times New Roman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D7" w:rsidRPr="00557BE2" w:rsidRDefault="00A80EFD" w:rsidP="00AE15D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AE15D7" w:rsidRPr="00557BE2" w:rsidRDefault="00AE15D7" w:rsidP="00AE15D7">
      <w:pPr>
        <w:jc w:val="center"/>
        <w:rPr>
          <w:rFonts w:ascii="Times New Roman" w:hAnsi="Times New Roman"/>
          <w:b/>
        </w:rPr>
      </w:pPr>
      <w:r w:rsidRPr="00557BE2">
        <w:rPr>
          <w:rFonts w:ascii="Times New Roman" w:hAnsi="Times New Roman"/>
          <w:b/>
        </w:rPr>
        <w:t>дер. Бор</w:t>
      </w:r>
    </w:p>
    <w:p w:rsidR="00AE15D7" w:rsidRPr="00557BE2" w:rsidRDefault="00AE15D7" w:rsidP="00AE15D7">
      <w:pPr>
        <w:rPr>
          <w:rFonts w:ascii="Times New Roman" w:hAnsi="Times New Roman"/>
        </w:rPr>
      </w:pPr>
    </w:p>
    <w:p w:rsidR="00AE15D7" w:rsidRPr="00AE15D7" w:rsidRDefault="00AE15D7" w:rsidP="00AE15D7">
      <w:pPr>
        <w:jc w:val="center"/>
        <w:rPr>
          <w:rFonts w:ascii="Times New Roman" w:hAnsi="Times New Roman"/>
          <w:b/>
          <w:sz w:val="24"/>
          <w:szCs w:val="24"/>
        </w:rPr>
      </w:pPr>
      <w:r w:rsidRPr="00AE15D7">
        <w:rPr>
          <w:rFonts w:ascii="Times New Roman" w:hAnsi="Times New Roman"/>
          <w:b/>
          <w:sz w:val="24"/>
          <w:szCs w:val="24"/>
        </w:rPr>
        <w:t xml:space="preserve">Об оповещении населения о проведении работ по химической обработке </w:t>
      </w:r>
      <w:r w:rsidR="00A719AF">
        <w:rPr>
          <w:rFonts w:ascii="Times New Roman" w:hAnsi="Times New Roman"/>
          <w:b/>
          <w:sz w:val="24"/>
          <w:szCs w:val="24"/>
        </w:rPr>
        <w:t xml:space="preserve">борщевика Сосновского </w:t>
      </w:r>
      <w:r w:rsidR="00367099">
        <w:rPr>
          <w:rFonts w:ascii="Times New Roman" w:hAnsi="Times New Roman"/>
          <w:b/>
          <w:sz w:val="24"/>
          <w:szCs w:val="24"/>
        </w:rPr>
        <w:t xml:space="preserve">на </w:t>
      </w:r>
      <w:r w:rsidR="00FC24FA">
        <w:rPr>
          <w:rFonts w:ascii="Times New Roman" w:hAnsi="Times New Roman"/>
          <w:b/>
          <w:sz w:val="24"/>
          <w:szCs w:val="24"/>
        </w:rPr>
        <w:t>территории</w:t>
      </w:r>
      <w:r w:rsidRPr="00AE15D7">
        <w:rPr>
          <w:rFonts w:ascii="Times New Roman" w:hAnsi="Times New Roman"/>
          <w:b/>
          <w:sz w:val="24"/>
          <w:szCs w:val="24"/>
        </w:rPr>
        <w:t xml:space="preserve"> населенных пунктов Борского сельского поселения Бокситогорского муниципального района Ленинградской области 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  <w:r w:rsidRPr="00AE15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5D7">
        <w:rPr>
          <w:rFonts w:ascii="Times New Roman" w:hAnsi="Times New Roman"/>
          <w:sz w:val="24"/>
          <w:szCs w:val="24"/>
        </w:rPr>
        <w:t>В целях сохранения сельскохозяйственных земель и земель в природных ландшафтах, исключения случаев травматизма и сохранение тр</w:t>
      </w:r>
      <w:r>
        <w:rPr>
          <w:rFonts w:ascii="Times New Roman" w:hAnsi="Times New Roman"/>
          <w:sz w:val="24"/>
          <w:szCs w:val="24"/>
        </w:rPr>
        <w:t xml:space="preserve">удоспособности среди населения, в целях </w:t>
      </w:r>
      <w:r w:rsidRPr="00AE15D7">
        <w:rPr>
          <w:rFonts w:ascii="Times New Roman" w:hAnsi="Times New Roman"/>
          <w:sz w:val="24"/>
          <w:szCs w:val="24"/>
        </w:rPr>
        <w:t>обеспечения безопасности продукции пчеловодства и охраны пчел от воздействия пестицидов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15D7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="00755CE4">
        <w:rPr>
          <w:rFonts w:ascii="Times New Roman" w:hAnsi="Times New Roman"/>
          <w:sz w:val="24"/>
          <w:szCs w:val="24"/>
        </w:rPr>
        <w:t xml:space="preserve"> Федеральным законом от 19 июля 1997 г.№1997 №109-ФЗ «О безопасном</w:t>
      </w:r>
      <w:proofErr w:type="gramEnd"/>
      <w:r w:rsidR="00755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5CE4">
        <w:rPr>
          <w:rFonts w:ascii="Times New Roman" w:hAnsi="Times New Roman"/>
          <w:sz w:val="24"/>
          <w:szCs w:val="24"/>
        </w:rPr>
        <w:t>обращении</w:t>
      </w:r>
      <w:proofErr w:type="gramEnd"/>
      <w:r w:rsidR="00755CE4">
        <w:rPr>
          <w:rFonts w:ascii="Times New Roman" w:hAnsi="Times New Roman"/>
          <w:sz w:val="24"/>
          <w:szCs w:val="24"/>
        </w:rPr>
        <w:t xml:space="preserve"> с пестицидами и </w:t>
      </w:r>
      <w:proofErr w:type="spellStart"/>
      <w:r w:rsidR="00755CE4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="00755CE4">
        <w:rPr>
          <w:rFonts w:ascii="Times New Roman" w:hAnsi="Times New Roman"/>
          <w:sz w:val="24"/>
          <w:szCs w:val="24"/>
        </w:rPr>
        <w:t>»,</w:t>
      </w:r>
      <w:r w:rsidR="0080240F" w:rsidRPr="0080240F">
        <w:t xml:space="preserve"> </w:t>
      </w:r>
      <w:r w:rsidR="0080240F" w:rsidRPr="0080240F">
        <w:rPr>
          <w:rFonts w:ascii="Times New Roman" w:hAnsi="Times New Roman"/>
          <w:sz w:val="24"/>
          <w:szCs w:val="24"/>
        </w:rPr>
        <w:t>СанПиН 1.2.2584-10</w:t>
      </w:r>
      <w:r w:rsidR="0080240F">
        <w:rPr>
          <w:rFonts w:ascii="Times New Roman" w:hAnsi="Times New Roman"/>
          <w:sz w:val="24"/>
          <w:szCs w:val="24"/>
        </w:rPr>
        <w:t>,</w:t>
      </w:r>
      <w:r w:rsidR="00755CE4">
        <w:rPr>
          <w:rFonts w:ascii="Times New Roman" w:hAnsi="Times New Roman"/>
          <w:sz w:val="24"/>
          <w:szCs w:val="24"/>
        </w:rPr>
        <w:t xml:space="preserve"> </w:t>
      </w:r>
      <w:r w:rsidRPr="00AE15D7">
        <w:rPr>
          <w:rFonts w:ascii="Times New Roman" w:hAnsi="Times New Roman"/>
          <w:sz w:val="24"/>
          <w:szCs w:val="24"/>
        </w:rPr>
        <w:t xml:space="preserve">руководствуясь Уставом Борского сельского поселения Бокситогорского муниципального района Ленинградской области, </w:t>
      </w:r>
      <w:r w:rsidRPr="00AE15D7">
        <w:rPr>
          <w:rFonts w:ascii="Times New Roman" w:hAnsi="Times New Roman"/>
          <w:b/>
          <w:sz w:val="24"/>
          <w:szCs w:val="24"/>
        </w:rPr>
        <w:t>ПОСТАНОВЛЯЮ: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Оповестить население о проведении работ по химической обработке</w:t>
      </w:r>
      <w:r w:rsidR="00755CE4" w:rsidRPr="00755CE4">
        <w:rPr>
          <w:rFonts w:ascii="Times New Roman" w:hAnsi="Times New Roman"/>
          <w:sz w:val="24"/>
          <w:szCs w:val="24"/>
        </w:rPr>
        <w:t xml:space="preserve">  борщевика Сосновского в период I этап с 10 мая 20</w:t>
      </w:r>
      <w:r w:rsidR="007D0C67">
        <w:rPr>
          <w:rFonts w:ascii="Times New Roman" w:hAnsi="Times New Roman"/>
          <w:sz w:val="24"/>
          <w:szCs w:val="24"/>
        </w:rPr>
        <w:t>2</w:t>
      </w:r>
      <w:r w:rsidR="00365BAC">
        <w:rPr>
          <w:rFonts w:ascii="Times New Roman" w:hAnsi="Times New Roman"/>
          <w:sz w:val="24"/>
          <w:szCs w:val="24"/>
        </w:rPr>
        <w:t>2</w:t>
      </w:r>
      <w:r w:rsidR="007D0C67">
        <w:rPr>
          <w:rFonts w:ascii="Times New Roman" w:hAnsi="Times New Roman"/>
          <w:sz w:val="24"/>
          <w:szCs w:val="24"/>
        </w:rPr>
        <w:t xml:space="preserve">  по 05 июн</w:t>
      </w:r>
      <w:r w:rsidR="00755CE4" w:rsidRPr="00755CE4">
        <w:rPr>
          <w:rFonts w:ascii="Times New Roman" w:hAnsi="Times New Roman"/>
          <w:sz w:val="24"/>
          <w:szCs w:val="24"/>
        </w:rPr>
        <w:t>я 20</w:t>
      </w:r>
      <w:r w:rsidR="007D0C67">
        <w:rPr>
          <w:rFonts w:ascii="Times New Roman" w:hAnsi="Times New Roman"/>
          <w:sz w:val="24"/>
          <w:szCs w:val="24"/>
        </w:rPr>
        <w:t>2</w:t>
      </w:r>
      <w:r w:rsidR="00365BAC">
        <w:rPr>
          <w:rFonts w:ascii="Times New Roman" w:hAnsi="Times New Roman"/>
          <w:sz w:val="24"/>
          <w:szCs w:val="24"/>
        </w:rPr>
        <w:t>2</w:t>
      </w:r>
      <w:r w:rsidR="00755CE4" w:rsidRPr="00755CE4">
        <w:rPr>
          <w:rFonts w:ascii="Times New Roman" w:hAnsi="Times New Roman"/>
          <w:sz w:val="24"/>
          <w:szCs w:val="24"/>
        </w:rPr>
        <w:t xml:space="preserve"> года, II этап с 15 августа 20</w:t>
      </w:r>
      <w:r w:rsidR="00823448">
        <w:rPr>
          <w:rFonts w:ascii="Times New Roman" w:hAnsi="Times New Roman"/>
          <w:sz w:val="24"/>
          <w:szCs w:val="24"/>
        </w:rPr>
        <w:t>2</w:t>
      </w:r>
      <w:r w:rsidR="00365BAC">
        <w:rPr>
          <w:rFonts w:ascii="Times New Roman" w:hAnsi="Times New Roman"/>
          <w:sz w:val="24"/>
          <w:szCs w:val="24"/>
        </w:rPr>
        <w:t>2</w:t>
      </w:r>
      <w:r w:rsidR="00755CE4" w:rsidRPr="00755CE4">
        <w:rPr>
          <w:rFonts w:ascii="Times New Roman" w:hAnsi="Times New Roman"/>
          <w:sz w:val="24"/>
          <w:szCs w:val="24"/>
        </w:rPr>
        <w:t xml:space="preserve"> года по 10 </w:t>
      </w:r>
      <w:r w:rsidR="007D0C67">
        <w:rPr>
          <w:rFonts w:ascii="Times New Roman" w:hAnsi="Times New Roman"/>
          <w:sz w:val="24"/>
          <w:szCs w:val="24"/>
        </w:rPr>
        <w:t>сентября</w:t>
      </w:r>
      <w:r w:rsidR="00755CE4" w:rsidRPr="00755CE4">
        <w:rPr>
          <w:rFonts w:ascii="Times New Roman" w:hAnsi="Times New Roman"/>
          <w:sz w:val="24"/>
          <w:szCs w:val="24"/>
        </w:rPr>
        <w:t xml:space="preserve"> 20</w:t>
      </w:r>
      <w:r w:rsidR="00306AF3">
        <w:rPr>
          <w:rFonts w:ascii="Times New Roman" w:hAnsi="Times New Roman"/>
          <w:sz w:val="24"/>
          <w:szCs w:val="24"/>
        </w:rPr>
        <w:t>2</w:t>
      </w:r>
      <w:r w:rsidR="00365BAC">
        <w:rPr>
          <w:rFonts w:ascii="Times New Roman" w:hAnsi="Times New Roman"/>
          <w:sz w:val="24"/>
          <w:szCs w:val="24"/>
        </w:rPr>
        <w:t>2</w:t>
      </w:r>
      <w:r w:rsidR="00755CE4" w:rsidRPr="00755CE4">
        <w:rPr>
          <w:rFonts w:ascii="Times New Roman" w:hAnsi="Times New Roman"/>
          <w:sz w:val="24"/>
          <w:szCs w:val="24"/>
        </w:rPr>
        <w:t xml:space="preserve"> года на </w:t>
      </w:r>
      <w:r w:rsidRPr="00755CE4">
        <w:rPr>
          <w:rFonts w:ascii="Times New Roman" w:hAnsi="Times New Roman"/>
          <w:sz w:val="24"/>
          <w:szCs w:val="24"/>
        </w:rPr>
        <w:t xml:space="preserve">территории </w:t>
      </w:r>
      <w:r w:rsidR="00755CE4" w:rsidRPr="00755CE4">
        <w:rPr>
          <w:rFonts w:ascii="Times New Roman" w:hAnsi="Times New Roman"/>
          <w:sz w:val="24"/>
          <w:szCs w:val="24"/>
        </w:rPr>
        <w:t>следующих населенных пунктов:</w:t>
      </w:r>
    </w:p>
    <w:p w:rsidR="00AE15D7" w:rsidRPr="00755CE4" w:rsidRDefault="00AE15D7" w:rsidP="00755CE4">
      <w:pPr>
        <w:pStyle w:val="a3"/>
        <w:ind w:left="1669" w:firstLine="0"/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д. Мозолево-1, д. Мозолево-2, д. Пареево, д. Заполье, д. Селище</w:t>
      </w:r>
      <w:proofErr w:type="gramStart"/>
      <w:r w:rsidRPr="00755C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5CE4">
        <w:rPr>
          <w:rFonts w:ascii="Times New Roman" w:hAnsi="Times New Roman"/>
          <w:sz w:val="24"/>
          <w:szCs w:val="24"/>
        </w:rPr>
        <w:t xml:space="preserve"> </w:t>
      </w:r>
      <w:r w:rsidR="004D17D8">
        <w:rPr>
          <w:rFonts w:ascii="Times New Roman" w:hAnsi="Times New Roman"/>
          <w:sz w:val="24"/>
          <w:szCs w:val="24"/>
        </w:rPr>
        <w:t xml:space="preserve">пос. Сельхозтехника, дер. Бор </w:t>
      </w:r>
      <w:r w:rsidRPr="00755CE4">
        <w:rPr>
          <w:rFonts w:ascii="Times New Roman" w:hAnsi="Times New Roman"/>
          <w:sz w:val="24"/>
          <w:szCs w:val="24"/>
        </w:rPr>
        <w:t xml:space="preserve">,д. Рудная Горка и д. Золотово Борского сельского поселения Бокситогорского муниципального района Ленинградской области 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AE15D7" w:rsidRP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Рекомендовать членам общественных советов, главам крестьянско-фермерских и личных подсобных хозяйств, руководителям организаций, предприятий и учреждений, расположенных на территории соответствующих населенных пунктов, провести разъяснительные работы среди работников и учащихся учебных заведений.</w:t>
      </w:r>
    </w:p>
    <w:p w:rsidR="00755CE4" w:rsidRPr="00755CE4" w:rsidRDefault="00755CE4" w:rsidP="00755CE4">
      <w:pPr>
        <w:pStyle w:val="a3"/>
        <w:ind w:left="1669" w:firstLine="0"/>
        <w:rPr>
          <w:rFonts w:ascii="Times New Roman" w:hAnsi="Times New Roman"/>
          <w:sz w:val="24"/>
          <w:szCs w:val="24"/>
        </w:rPr>
      </w:pPr>
    </w:p>
    <w:p w:rsidR="00755CE4" w:rsidRDefault="00755CE4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Владельцам пасек исключить вылет пчел в период обработки площадей пестицидами.</w:t>
      </w:r>
    </w:p>
    <w:p w:rsidR="00755CE4" w:rsidRPr="00755CE4" w:rsidRDefault="00755CE4" w:rsidP="00755CE4">
      <w:pPr>
        <w:pStyle w:val="a3"/>
        <w:rPr>
          <w:rFonts w:ascii="Times New Roman" w:hAnsi="Times New Roman"/>
          <w:sz w:val="24"/>
          <w:szCs w:val="24"/>
        </w:rPr>
      </w:pPr>
    </w:p>
    <w:p w:rsid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 xml:space="preserve"> Постановление опубликовать (обнародовать) в газете «Новый путь», на официальном сайте Борского сельского поселения.    </w:t>
      </w:r>
    </w:p>
    <w:p w:rsidR="00755CE4" w:rsidRPr="00484D61" w:rsidRDefault="00755CE4" w:rsidP="00484D61">
      <w:pPr>
        <w:ind w:firstLine="0"/>
        <w:rPr>
          <w:rFonts w:ascii="Times New Roman" w:hAnsi="Times New Roman"/>
          <w:sz w:val="24"/>
          <w:szCs w:val="24"/>
        </w:rPr>
      </w:pPr>
    </w:p>
    <w:p w:rsidR="00AE15D7" w:rsidRP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C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CE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AE15D7" w:rsidRPr="00AE15D7" w:rsidRDefault="00AE15D7" w:rsidP="00484D61">
      <w:pPr>
        <w:ind w:firstLine="0"/>
        <w:rPr>
          <w:rFonts w:ascii="Times New Roman" w:hAnsi="Times New Roman"/>
          <w:sz w:val="24"/>
          <w:szCs w:val="24"/>
        </w:rPr>
      </w:pP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E15D7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E15D7">
        <w:rPr>
          <w:rFonts w:ascii="Times New Roman" w:hAnsi="Times New Roman"/>
          <w:sz w:val="24"/>
          <w:szCs w:val="24"/>
        </w:rPr>
        <w:t xml:space="preserve">     В.Н. Сумерин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  <w:r w:rsidRPr="00AE15D7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E15D7" w:rsidRPr="00AE15D7" w:rsidRDefault="00B54CB2" w:rsidP="00484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</w:t>
      </w:r>
      <w:r w:rsidR="00712620">
        <w:rPr>
          <w:rFonts w:ascii="Times New Roman" w:hAnsi="Times New Roman"/>
          <w:sz w:val="24"/>
          <w:szCs w:val="24"/>
        </w:rPr>
        <w:t>РГ «Новый Путь»</w:t>
      </w:r>
      <w:proofErr w:type="gramStart"/>
      <w:r w:rsidR="00712620">
        <w:rPr>
          <w:rFonts w:ascii="Times New Roman" w:hAnsi="Times New Roman"/>
          <w:sz w:val="24"/>
          <w:szCs w:val="24"/>
        </w:rPr>
        <w:t xml:space="preserve"> </w:t>
      </w:r>
      <w:r w:rsidR="00AE15D7" w:rsidRPr="00AE15D7">
        <w:rPr>
          <w:rFonts w:ascii="Times New Roman" w:hAnsi="Times New Roman"/>
          <w:sz w:val="24"/>
          <w:szCs w:val="24"/>
        </w:rPr>
        <w:t>,</w:t>
      </w:r>
      <w:proofErr w:type="gramEnd"/>
      <w:r w:rsidR="00AE15D7" w:rsidRPr="00AE15D7">
        <w:rPr>
          <w:rFonts w:ascii="Times New Roman" w:hAnsi="Times New Roman"/>
          <w:sz w:val="24"/>
          <w:szCs w:val="24"/>
        </w:rPr>
        <w:t xml:space="preserve"> </w:t>
      </w:r>
      <w:r w:rsidR="00484D61">
        <w:rPr>
          <w:rFonts w:ascii="Times New Roman" w:hAnsi="Times New Roman"/>
          <w:sz w:val="24"/>
          <w:szCs w:val="24"/>
        </w:rPr>
        <w:t>дело-2</w:t>
      </w:r>
    </w:p>
    <w:p w:rsidR="00810AB5" w:rsidRDefault="00810AB5">
      <w:bookmarkStart w:id="0" w:name="_GoBack"/>
      <w:bookmarkEnd w:id="0"/>
    </w:p>
    <w:sectPr w:rsidR="0081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9B6"/>
    <w:multiLevelType w:val="hybridMultilevel"/>
    <w:tmpl w:val="8B3C1A22"/>
    <w:lvl w:ilvl="0" w:tplc="334E8B7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5"/>
    <w:rsid w:val="002451FD"/>
    <w:rsid w:val="00306AF3"/>
    <w:rsid w:val="00365BAC"/>
    <w:rsid w:val="00367099"/>
    <w:rsid w:val="00484D61"/>
    <w:rsid w:val="004B42BB"/>
    <w:rsid w:val="004D17D8"/>
    <w:rsid w:val="00712620"/>
    <w:rsid w:val="00755C65"/>
    <w:rsid w:val="00755CE4"/>
    <w:rsid w:val="007D0C67"/>
    <w:rsid w:val="0080240F"/>
    <w:rsid w:val="00810AB5"/>
    <w:rsid w:val="00823448"/>
    <w:rsid w:val="00991AA4"/>
    <w:rsid w:val="00A719AF"/>
    <w:rsid w:val="00A80EFD"/>
    <w:rsid w:val="00AE15D7"/>
    <w:rsid w:val="00B54CB2"/>
    <w:rsid w:val="00BA51E3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8F8F-3895-4F75-9C59-C863F50C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2022-05-17T07:47:00Z</cp:lastPrinted>
  <dcterms:created xsi:type="dcterms:W3CDTF">2021-05-13T09:51:00Z</dcterms:created>
  <dcterms:modified xsi:type="dcterms:W3CDTF">2022-05-17T07:50:00Z</dcterms:modified>
</cp:coreProperties>
</file>