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 апреля 2018</w:t>
      </w:r>
      <w:r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Pr="0011037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10370">
        <w:rPr>
          <w:rFonts w:ascii="Times New Roman" w:hAnsi="Times New Roman" w:cs="Times New Roman"/>
          <w:sz w:val="28"/>
          <w:szCs w:val="28"/>
        </w:rPr>
        <w:t xml:space="preserve">                 №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10370" w:rsidRP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 xml:space="preserve">дер. Бор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1037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10370" w:rsidRPr="00110370" w:rsidRDefault="00110370" w:rsidP="00AA5387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0370" w:rsidRPr="00110370" w:rsidRDefault="00110370" w:rsidP="00AA5387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0370" w:rsidRDefault="00110370" w:rsidP="00AA5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№149 от 09 ноября 2017 года «</w:t>
      </w:r>
      <w:r w:rsidRPr="00110370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района»</w:t>
      </w:r>
    </w:p>
    <w:p w:rsidR="00110370" w:rsidRP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Default="00110370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C2C2C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>приведения в соответствие муниципальной программы Борского 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10370">
        <w:rPr>
          <w:rFonts w:ascii="Times New Roman" w:hAnsi="Times New Roman" w:cs="Times New Roman"/>
          <w:sz w:val="28"/>
          <w:szCs w:val="28"/>
        </w:rPr>
        <w:t xml:space="preserve">«Развитие территории Борского сельского поселения Бокситогорского муниципального района» </w:t>
      </w: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с объемами финансирования, </w:t>
      </w:r>
      <w:r w:rsidRPr="00110370">
        <w:rPr>
          <w:rFonts w:ascii="Times New Roman" w:hAnsi="Times New Roman" w:cs="Times New Roman"/>
          <w:b/>
          <w:color w:val="2C2C2C"/>
          <w:sz w:val="28"/>
          <w:szCs w:val="28"/>
        </w:rPr>
        <w:t>П</w:t>
      </w:r>
      <w:r w:rsidRPr="00110370">
        <w:rPr>
          <w:rFonts w:ascii="Times New Roman" w:hAnsi="Times New Roman" w:cs="Times New Roman"/>
          <w:b/>
          <w:bCs/>
          <w:color w:val="2C2C2C"/>
          <w:sz w:val="28"/>
          <w:szCs w:val="28"/>
        </w:rPr>
        <w:t>ОСТАНОВЛЯЮ:</w:t>
      </w:r>
      <w:r w:rsidR="00AA5387" w:rsidRPr="00AA5387">
        <w:rPr>
          <w:color w:val="000000"/>
          <w:shd w:val="clear" w:color="auto" w:fill="FFFFFF"/>
        </w:rPr>
        <w:t xml:space="preserve"> </w:t>
      </w:r>
    </w:p>
    <w:p w:rsidR="00CF35BD" w:rsidRPr="00110370" w:rsidRDefault="00CF35BD" w:rsidP="00AA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5BD" w:rsidRPr="00CF35BD" w:rsidRDefault="00110370" w:rsidP="00AA5387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35BD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</w:t>
      </w:r>
      <w:r w:rsidRPr="00CF35BD">
        <w:rPr>
          <w:color w:val="000000"/>
          <w:sz w:val="28"/>
          <w:szCs w:val="28"/>
        </w:rPr>
        <w:t xml:space="preserve"> </w:t>
      </w:r>
      <w:r w:rsidRPr="00CF35BD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области №149 от 09 ноября 2017 </w:t>
      </w:r>
      <w:r w:rsidR="00FF1DA9" w:rsidRPr="00CF35BD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Борского сельского поселения «Развитие территории Борского сельского поселения Бокситогорского муниципального района» </w:t>
      </w:r>
      <w:r w:rsidRPr="00CF35B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следующие </w:t>
      </w:r>
      <w:r w:rsidRPr="00CF35BD">
        <w:rPr>
          <w:rFonts w:ascii="Times New Roman" w:hAnsi="Times New Roman" w:cs="Times New Roman"/>
          <w:color w:val="000000"/>
          <w:sz w:val="28"/>
          <w:szCs w:val="28"/>
        </w:rPr>
        <w:t>изменения и дополнения:</w:t>
      </w:r>
    </w:p>
    <w:p w:rsidR="00110370" w:rsidRPr="00CF35BD" w:rsidRDefault="00110370" w:rsidP="00AA5387">
      <w:pPr>
        <w:pStyle w:val="a3"/>
        <w:tabs>
          <w:tab w:val="left" w:pos="1134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 w:rsidRPr="00CF35BD">
        <w:rPr>
          <w:color w:val="000000"/>
          <w:sz w:val="28"/>
          <w:szCs w:val="28"/>
        </w:rPr>
        <w:t xml:space="preserve">1.1. В паспорте муниципальной программы </w:t>
      </w:r>
      <w:r w:rsidR="00CF35BD" w:rsidRPr="00CF35BD">
        <w:rPr>
          <w:color w:val="000000"/>
          <w:sz w:val="28"/>
          <w:szCs w:val="28"/>
        </w:rPr>
        <w:t xml:space="preserve">строку </w:t>
      </w:r>
      <w:r w:rsidRPr="00CF35BD">
        <w:rPr>
          <w:color w:val="000000"/>
          <w:sz w:val="28"/>
          <w:szCs w:val="28"/>
        </w:rPr>
        <w:t>«</w:t>
      </w:r>
      <w:r w:rsidR="00CF35BD" w:rsidRPr="00CF35BD">
        <w:rPr>
          <w:sz w:val="28"/>
          <w:szCs w:val="28"/>
        </w:rPr>
        <w:t>Подпрограммы муниципальной программы</w:t>
      </w:r>
      <w:r w:rsidRPr="00CF35BD">
        <w:rPr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CF35BD" w:rsidRPr="00CF35BD" w:rsidTr="00AB7B26">
        <w:tc>
          <w:tcPr>
            <w:tcW w:w="2127" w:type="dxa"/>
          </w:tcPr>
          <w:p w:rsidR="00CF35BD" w:rsidRPr="00CF35BD" w:rsidRDefault="00CF35BD" w:rsidP="00AA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части территории административного центра д.</w:t>
            </w:r>
            <w:r w:rsidR="00AB7B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Бор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2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F35B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CF35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части территорий Борского сельского поселения</w:t>
            </w: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3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4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5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поселения»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7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поселения»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поселения»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</w:p>
          <w:p w:rsid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Борского сельского поселения»</w:t>
            </w:r>
          </w:p>
          <w:p w:rsidR="00AB7B26" w:rsidRPr="00AB7B26" w:rsidRDefault="00AB7B26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B7B2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10</w:t>
            </w:r>
          </w:p>
          <w:p w:rsidR="00CF35BD" w:rsidRPr="00CF35BD" w:rsidRDefault="00AB7B26" w:rsidP="00AA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57267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</w:t>
            </w:r>
            <w:r w:rsidR="0057267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Борского сельского  поселения»</w:t>
            </w:r>
          </w:p>
        </w:tc>
      </w:tr>
    </w:tbl>
    <w:p w:rsidR="00AB7B26" w:rsidRDefault="00AB7B26" w:rsidP="00AA5387">
      <w:pPr>
        <w:pStyle w:val="a3"/>
        <w:tabs>
          <w:tab w:val="left" w:pos="1134"/>
          <w:tab w:val="left" w:pos="1276"/>
        </w:tabs>
        <w:ind w:firstLine="708"/>
        <w:jc w:val="both"/>
        <w:rPr>
          <w:color w:val="000000"/>
          <w:sz w:val="28"/>
          <w:szCs w:val="28"/>
        </w:rPr>
      </w:pPr>
    </w:p>
    <w:p w:rsidR="00557786" w:rsidRPr="00CF35BD" w:rsidRDefault="00AE507A" w:rsidP="00557786">
      <w:pPr>
        <w:pStyle w:val="a3"/>
        <w:tabs>
          <w:tab w:val="left" w:pos="1134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557786" w:rsidRPr="00CF35BD">
        <w:rPr>
          <w:color w:val="000000"/>
          <w:sz w:val="28"/>
          <w:szCs w:val="28"/>
        </w:rPr>
        <w:t>. В паспорте муниципальной программы строку «</w:t>
      </w:r>
      <w:r w:rsidR="00663C4B" w:rsidRPr="00557786">
        <w:rPr>
          <w:sz w:val="28"/>
          <w:szCs w:val="28"/>
        </w:rPr>
        <w:t>Целевые индикаторы и показатели муниципальной программы</w:t>
      </w:r>
      <w:r w:rsidR="00557786" w:rsidRPr="00CF35BD">
        <w:rPr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557786" w:rsidRPr="00AB7B26" w:rsidTr="00D453A8">
        <w:tc>
          <w:tcPr>
            <w:tcW w:w="2127" w:type="dxa"/>
          </w:tcPr>
          <w:p w:rsidR="00557786" w:rsidRPr="00557786" w:rsidRDefault="00557786" w:rsidP="00D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229" w:type="dxa"/>
          </w:tcPr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культуры, расположенных на территории поселения,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коммунального хозяйства, расположенных на территории поселения,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дорог общего пользования, протяженность, состояние покрытия,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безопасности  по пожарной безопасности,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водоемов, пожарных гидрантов,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мест отдыха, пляжей,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антитеррористической деятельности,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проживаемого населения, чел.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соревнований, ед.</w:t>
            </w:r>
          </w:p>
        </w:tc>
      </w:tr>
    </w:tbl>
    <w:p w:rsidR="00AE507A" w:rsidRDefault="00AE507A" w:rsidP="00AE507A">
      <w:pPr>
        <w:pStyle w:val="a3"/>
        <w:tabs>
          <w:tab w:val="left" w:pos="1134"/>
          <w:tab w:val="left" w:pos="1276"/>
        </w:tabs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AE507A" w:rsidRPr="00663C4B" w:rsidRDefault="00AE507A" w:rsidP="00663C4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color w:val="000000"/>
          <w:sz w:val="28"/>
          <w:szCs w:val="28"/>
        </w:rPr>
        <w:t>1.3. В паспорте муниципальной программы строку «</w:t>
      </w:r>
      <w:r w:rsidR="00663C4B" w:rsidRPr="00663C4B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Pr="00663C4B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новой </w:t>
      </w:r>
      <w:r w:rsidRPr="00663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AE507A" w:rsidRPr="00AB7B26" w:rsidTr="00D453A8">
        <w:tc>
          <w:tcPr>
            <w:tcW w:w="2127" w:type="dxa"/>
          </w:tcPr>
          <w:p w:rsidR="00AE507A" w:rsidRPr="00AB7B26" w:rsidRDefault="00AE507A" w:rsidP="00D453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AE507A" w:rsidRPr="00AB7B26" w:rsidRDefault="00AE507A" w:rsidP="00D4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Pr="007527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7F3">
              <w:rPr>
                <w:rFonts w:ascii="Times New Roman" w:hAnsi="Times New Roman" w:cs="Times New Roman"/>
                <w:sz w:val="28"/>
                <w:szCs w:val="28"/>
              </w:rPr>
              <w:t>527,8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772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248">
              <w:rPr>
                <w:rFonts w:ascii="Times New Roman" w:hAnsi="Times New Roman" w:cs="Times New Roman"/>
                <w:sz w:val="28"/>
                <w:szCs w:val="28"/>
              </w:rPr>
              <w:t>933,3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12 564,4 тыс. рублей;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12 838,3 тыс. рублей;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4 163,5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бюджета: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1 986,3 тыс. рублей;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2 008,7 тыс. рублей;</w:t>
            </w:r>
          </w:p>
          <w:p w:rsidR="00AE507A" w:rsidRPr="00AB7B26" w:rsidRDefault="00AE507A" w:rsidP="00D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2 033,3 тыс. рублей.</w:t>
            </w:r>
          </w:p>
        </w:tc>
      </w:tr>
    </w:tbl>
    <w:p w:rsidR="00AE507A" w:rsidRDefault="00AE507A" w:rsidP="00AE507A">
      <w:pPr>
        <w:jc w:val="center"/>
        <w:rPr>
          <w:b/>
          <w:bCs/>
        </w:rPr>
      </w:pPr>
    </w:p>
    <w:p w:rsidR="00AE507A" w:rsidRPr="00D534DD" w:rsidRDefault="00AE507A" w:rsidP="00D534DD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34DD">
        <w:rPr>
          <w:color w:val="000000"/>
          <w:sz w:val="28"/>
          <w:szCs w:val="28"/>
        </w:rPr>
        <w:t xml:space="preserve"> В паспорте муниципальной программы в раздел </w:t>
      </w:r>
      <w:r w:rsidR="00B0706C">
        <w:rPr>
          <w:color w:val="000000"/>
          <w:sz w:val="28"/>
          <w:szCs w:val="28"/>
        </w:rPr>
        <w:t xml:space="preserve">                         «</w:t>
      </w:r>
      <w:r w:rsidRPr="00D534DD">
        <w:rPr>
          <w:sz w:val="28"/>
          <w:szCs w:val="28"/>
          <w:lang w:val="en-US"/>
        </w:rPr>
        <w:t>IV</w:t>
      </w:r>
      <w:r w:rsidR="00B0706C">
        <w:rPr>
          <w:sz w:val="28"/>
          <w:szCs w:val="28"/>
        </w:rPr>
        <w:t xml:space="preserve">. </w:t>
      </w:r>
      <w:r w:rsidRPr="00D534DD">
        <w:rPr>
          <w:sz w:val="28"/>
          <w:szCs w:val="28"/>
        </w:rPr>
        <w:t>Характеристика основных мероприятий муниципальной программы</w:t>
      </w:r>
      <w:r w:rsidR="00B0706C">
        <w:rPr>
          <w:sz w:val="28"/>
          <w:szCs w:val="28"/>
        </w:rPr>
        <w:t>» добавить пун</w:t>
      </w:r>
      <w:r w:rsidRPr="00D534DD">
        <w:rPr>
          <w:sz w:val="28"/>
          <w:szCs w:val="28"/>
        </w:rPr>
        <w:t>кт:</w:t>
      </w:r>
    </w:p>
    <w:p w:rsidR="00AE507A" w:rsidRPr="00D534DD" w:rsidRDefault="00AE507A" w:rsidP="00D534D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534DD">
        <w:rPr>
          <w:sz w:val="28"/>
          <w:szCs w:val="28"/>
          <w:u w:val="single"/>
        </w:rPr>
        <w:t>Подпрограмма 10</w:t>
      </w:r>
    </w:p>
    <w:p w:rsidR="00AE507A" w:rsidRPr="00D534DD" w:rsidRDefault="00AE507A" w:rsidP="00D534D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«Развитие физической культуры и спорта на территории Борского сельского  поселения».</w:t>
      </w:r>
    </w:p>
    <w:p w:rsidR="00D534DD" w:rsidRDefault="00AE507A" w:rsidP="00D534D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</w:t>
      </w:r>
      <w:r w:rsidR="00D534DD">
        <w:rPr>
          <w:sz w:val="28"/>
          <w:szCs w:val="28"/>
        </w:rPr>
        <w:t>ализации мероприятий:</w:t>
      </w:r>
    </w:p>
    <w:p w:rsidR="00AE507A" w:rsidRDefault="00D534DD" w:rsidP="00D534DD">
      <w:pPr>
        <w:pStyle w:val="s1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</w:t>
      </w:r>
      <w:r w:rsidR="00B0706C">
        <w:rPr>
          <w:sz w:val="28"/>
          <w:szCs w:val="28"/>
        </w:rPr>
        <w:t>.</w:t>
      </w:r>
    </w:p>
    <w:p w:rsidR="00B0706C" w:rsidRPr="00D534DD" w:rsidRDefault="00B0706C" w:rsidP="00B0706C">
      <w:pPr>
        <w:pStyle w:val="s1"/>
        <w:tabs>
          <w:tab w:val="left" w:pos="709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B0706C" w:rsidRPr="00B0706C" w:rsidRDefault="00B0706C" w:rsidP="00B0706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0706C">
        <w:rPr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sz w:val="28"/>
          <w:szCs w:val="28"/>
          <w:lang w:val="en-US"/>
        </w:rPr>
        <w:t>V</w:t>
      </w:r>
      <w:r w:rsidRPr="00B0706C">
        <w:rPr>
          <w:sz w:val="28"/>
          <w:szCs w:val="28"/>
        </w:rPr>
        <w:t>. Обоснование выделения подпрограмм» добавить пункт:</w:t>
      </w:r>
    </w:p>
    <w:p w:rsidR="00B0706C" w:rsidRPr="00B0706C" w:rsidRDefault="00B0706C" w:rsidP="00F55C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0706C">
        <w:rPr>
          <w:sz w:val="28"/>
          <w:szCs w:val="28"/>
          <w:u w:val="single"/>
        </w:rPr>
        <w:t>Подпрограмма 10</w:t>
      </w:r>
    </w:p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C">
        <w:rPr>
          <w:sz w:val="28"/>
          <w:szCs w:val="28"/>
        </w:rPr>
        <w:t>«Развитие</w:t>
      </w:r>
      <w:r w:rsidRPr="00D534DD">
        <w:rPr>
          <w:sz w:val="28"/>
          <w:szCs w:val="28"/>
        </w:rPr>
        <w:t xml:space="preserve"> физической культуры и спорта на территории Борского сельского  </w:t>
      </w:r>
      <w:r w:rsidRPr="00B0706C">
        <w:rPr>
          <w:sz w:val="28"/>
          <w:szCs w:val="28"/>
        </w:rPr>
        <w:t>поселения».</w:t>
      </w:r>
    </w:p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706C" w:rsidRDefault="00B0706C" w:rsidP="00F55C07">
      <w:pPr>
        <w:pStyle w:val="1"/>
        <w:numPr>
          <w:ilvl w:val="1"/>
          <w:numId w:val="1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>. Информация о ресурсном обеспечении муниципальной программы»</w:t>
      </w:r>
      <w:r>
        <w:rPr>
          <w:rFonts w:ascii="Times New Roman" w:hAnsi="Times New Roman"/>
          <w:b w:val="0"/>
          <w:sz w:val="28"/>
          <w:szCs w:val="28"/>
        </w:rPr>
        <w:t xml:space="preserve"> внести следующие изменения</w:t>
      </w:r>
      <w:r w:rsidRPr="00B0706C">
        <w:rPr>
          <w:rFonts w:ascii="Times New Roman" w:hAnsi="Times New Roman"/>
          <w:b w:val="0"/>
          <w:sz w:val="28"/>
          <w:szCs w:val="28"/>
        </w:rPr>
        <w:t>:</w:t>
      </w:r>
    </w:p>
    <w:p w:rsidR="00B0706C" w:rsidRPr="00F55C07" w:rsidRDefault="00D828BB" w:rsidP="00F55C07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изложить в следующей редакции:</w:t>
      </w:r>
    </w:p>
    <w:p w:rsidR="00B0706C" w:rsidRPr="00D152EF" w:rsidRDefault="00B0706C" w:rsidP="00F5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D828BB">
        <w:rPr>
          <w:rFonts w:ascii="Times New Roman" w:hAnsi="Times New Roman" w:cs="Times New Roman"/>
          <w:sz w:val="28"/>
          <w:szCs w:val="28"/>
        </w:rPr>
        <w:t xml:space="preserve"> </w:t>
      </w:r>
      <w:r w:rsidR="00EC1303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D152EF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5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сельского поселения» составит </w:t>
      </w:r>
      <w:r w:rsidR="00D828BB" w:rsidRPr="00D828BB">
        <w:rPr>
          <w:rFonts w:ascii="Times New Roman" w:hAnsi="Times New Roman" w:cs="Times New Roman"/>
          <w:bCs/>
          <w:sz w:val="28"/>
          <w:szCs w:val="28"/>
        </w:rPr>
        <w:t>3</w:t>
      </w:r>
      <w:r w:rsidR="00D8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8BB" w:rsidRPr="00D828BB">
        <w:rPr>
          <w:rFonts w:ascii="Times New Roman" w:hAnsi="Times New Roman" w:cs="Times New Roman"/>
          <w:bCs/>
          <w:sz w:val="28"/>
          <w:szCs w:val="28"/>
        </w:rPr>
        <w:t>624,8</w:t>
      </w:r>
      <w:r w:rsidR="00D8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2EF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Pr="00D152E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B0706C" w:rsidRPr="00F55C07" w:rsidRDefault="00B0706C" w:rsidP="00F55C07">
      <w:pPr>
        <w:pStyle w:val="a6"/>
        <w:numPr>
          <w:ilvl w:val="0"/>
          <w:numId w:val="13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C07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706C" w:rsidRPr="00D152EF" w:rsidRDefault="00B0706C" w:rsidP="00F55C07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 862,0 тыс. рублей;</w:t>
      </w:r>
    </w:p>
    <w:p w:rsidR="00B0706C" w:rsidRPr="00EC1303" w:rsidRDefault="00B0706C" w:rsidP="00EC1303">
      <w:pPr>
        <w:pStyle w:val="a6"/>
        <w:numPr>
          <w:ilvl w:val="0"/>
          <w:numId w:val="14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– 862,0 тыс. рублей;</w:t>
      </w:r>
    </w:p>
    <w:p w:rsidR="00EC1303" w:rsidRDefault="00B0706C" w:rsidP="00EC1303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2020 г. – 1 161,2 тыс. рублей;</w:t>
      </w:r>
    </w:p>
    <w:p w:rsidR="00B0706C" w:rsidRPr="00EC1303" w:rsidRDefault="00B0706C" w:rsidP="00EC1303">
      <w:pPr>
        <w:pStyle w:val="a6"/>
        <w:numPr>
          <w:ilvl w:val="0"/>
          <w:numId w:val="13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lastRenderedPageBreak/>
        <w:t>2018 г. – 223,4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2019 г. – 245,8 тыс. рублей;</w:t>
      </w:r>
    </w:p>
    <w:p w:rsidR="00B0706C" w:rsidRDefault="00EC1303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270,4 тыс. рублей.</w:t>
      </w:r>
    </w:p>
    <w:p w:rsidR="00B0706C" w:rsidRPr="00EC1303" w:rsidRDefault="00EC1303" w:rsidP="00EC1303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B0706C" w:rsidRPr="00D152EF" w:rsidRDefault="00B0706C" w:rsidP="00F55C07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EC1303">
        <w:rPr>
          <w:rFonts w:ascii="Times New Roman" w:hAnsi="Times New Roman" w:cs="Times New Roman"/>
          <w:sz w:val="28"/>
          <w:szCs w:val="28"/>
        </w:rPr>
        <w:t xml:space="preserve"> </w:t>
      </w:r>
      <w:r w:rsidR="00EC1303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D152EF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6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«Содержание жилищного хозяйства на территории Борского сельского поселения» составит 4</w:t>
      </w:r>
      <w:r w:rsidR="00D828BB">
        <w:rPr>
          <w:rFonts w:ascii="Times New Roman" w:hAnsi="Times New Roman" w:cs="Times New Roman"/>
          <w:bCs/>
          <w:sz w:val="28"/>
          <w:szCs w:val="28"/>
        </w:rPr>
        <w:t> 5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50,7 тыс. рублей, </w:t>
      </w:r>
      <w:r w:rsidRPr="00D152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EC1303" w:rsidRDefault="00B0706C" w:rsidP="00EC130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706C" w:rsidRPr="00D152EF" w:rsidRDefault="00D828BB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 5</w:t>
      </w:r>
      <w:r w:rsidR="00B0706C" w:rsidRPr="00D152EF">
        <w:rPr>
          <w:rFonts w:ascii="Times New Roman" w:hAnsi="Times New Roman" w:cs="Times New Roman"/>
          <w:sz w:val="28"/>
          <w:szCs w:val="28"/>
        </w:rPr>
        <w:t>90,0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2019 г. – 1 475,5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2020 г. – 1 485,2 тыс.</w:t>
      </w:r>
      <w:r w:rsidR="00EC130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06C" w:rsidRPr="00EC1303" w:rsidRDefault="00EC1303" w:rsidP="00EC1303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D152EF" w:rsidRDefault="00B0706C" w:rsidP="00F55C07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263E55">
        <w:rPr>
          <w:rFonts w:ascii="Times New Roman" w:hAnsi="Times New Roman" w:cs="Times New Roman"/>
          <w:sz w:val="28"/>
          <w:szCs w:val="28"/>
        </w:rPr>
        <w:t xml:space="preserve"> </w:t>
      </w:r>
      <w:r w:rsidR="00EC1303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D152EF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F55C0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55C07" w:rsidRPr="00F55C07">
        <w:rPr>
          <w:rFonts w:ascii="Times New Roman" w:hAnsi="Times New Roman" w:cs="Times New Roman"/>
          <w:bCs/>
          <w:sz w:val="28"/>
          <w:szCs w:val="28"/>
        </w:rPr>
        <w:t>5</w:t>
      </w:r>
      <w:r w:rsidR="00F5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C07" w:rsidRPr="00F55C07">
        <w:rPr>
          <w:rFonts w:ascii="Times New Roman" w:hAnsi="Times New Roman" w:cs="Times New Roman"/>
          <w:bCs/>
          <w:sz w:val="28"/>
          <w:szCs w:val="28"/>
        </w:rPr>
        <w:t>950,8</w:t>
      </w:r>
      <w:r w:rsidR="00F5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D152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EC1303" w:rsidRDefault="00B0706C" w:rsidP="00EC130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</w:t>
      </w:r>
      <w:r w:rsidR="00F55C07">
        <w:rPr>
          <w:rFonts w:ascii="Times New Roman" w:hAnsi="Times New Roman" w:cs="Times New Roman"/>
          <w:sz w:val="28"/>
          <w:szCs w:val="28"/>
        </w:rPr>
        <w:t xml:space="preserve"> 2 243,2</w:t>
      </w:r>
      <w:r w:rsidRPr="00D152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2019 г. – 1 748,2 тыс. рублей;</w:t>
      </w:r>
    </w:p>
    <w:p w:rsidR="00B0706C" w:rsidRDefault="00EC1303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1 959,4 тыс. рублей.</w:t>
      </w:r>
    </w:p>
    <w:p w:rsidR="00EC1303" w:rsidRPr="00EC1303" w:rsidRDefault="00EC1303" w:rsidP="00EC1303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абзац 10:</w:t>
      </w:r>
    </w:p>
    <w:p w:rsidR="00EC1303" w:rsidRPr="00D152EF" w:rsidRDefault="00EC1303" w:rsidP="00EC1303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10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17613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сельского  поселения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» составит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120,0 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D152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C1303" w:rsidRPr="00EC1303" w:rsidRDefault="00EC1303" w:rsidP="00EC130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EC1303" w:rsidRPr="00D152EF" w:rsidRDefault="00EC1303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</w:t>
      </w:r>
      <w:r>
        <w:rPr>
          <w:rFonts w:ascii="Times New Roman" w:hAnsi="Times New Roman" w:cs="Times New Roman"/>
          <w:sz w:val="28"/>
          <w:szCs w:val="28"/>
        </w:rPr>
        <w:t xml:space="preserve"> 40,0</w:t>
      </w:r>
      <w:r w:rsidRPr="00D152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1303" w:rsidRPr="00D02D35" w:rsidRDefault="00EC1303" w:rsidP="00D02D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2D35">
        <w:rPr>
          <w:rFonts w:ascii="Times New Roman" w:hAnsi="Times New Roman" w:cs="Times New Roman"/>
          <w:sz w:val="28"/>
          <w:szCs w:val="28"/>
        </w:rPr>
        <w:t>2019 г. – 40,0 тыс. рублей;</w:t>
      </w:r>
    </w:p>
    <w:p w:rsidR="00EC1303" w:rsidRPr="00D02D35" w:rsidRDefault="00EC1303" w:rsidP="00617B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2D35">
        <w:rPr>
          <w:rFonts w:ascii="Times New Roman" w:hAnsi="Times New Roman" w:cs="Times New Roman"/>
          <w:sz w:val="28"/>
          <w:szCs w:val="28"/>
        </w:rPr>
        <w:t>2020 г. – 40,0 тыс. рублей.</w:t>
      </w:r>
    </w:p>
    <w:p w:rsidR="00D02D35" w:rsidRPr="00617BB2" w:rsidRDefault="00D02D35" w:rsidP="00617BB2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7BB2">
        <w:rPr>
          <w:rFonts w:ascii="Times New Roman" w:hAnsi="Times New Roman"/>
          <w:b w:val="0"/>
          <w:sz w:val="28"/>
          <w:szCs w:val="28"/>
        </w:rPr>
        <w:t>Утвердить в новой редакции:</w:t>
      </w:r>
    </w:p>
    <w:p w:rsidR="005106C2" w:rsidRDefault="005106C2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BB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17BB2" w:rsidRPr="00617BB2">
        <w:rPr>
          <w:rFonts w:ascii="Times New Roman" w:hAnsi="Times New Roman" w:cs="Times New Roman"/>
          <w:b/>
          <w:sz w:val="28"/>
          <w:szCs w:val="28"/>
        </w:rPr>
        <w:t>«</w:t>
      </w:r>
      <w:r w:rsidR="00617BB2">
        <w:rPr>
          <w:rFonts w:ascii="Times New Roman" w:hAnsi="Times New Roman" w:cs="Times New Roman"/>
          <w:sz w:val="28"/>
          <w:szCs w:val="28"/>
        </w:rPr>
        <w:t>Паспорт П</w:t>
      </w:r>
      <w:r w:rsidR="00617BB2" w:rsidRPr="00617BB2">
        <w:rPr>
          <w:rFonts w:ascii="Times New Roman" w:hAnsi="Times New Roman" w:cs="Times New Roman"/>
          <w:sz w:val="28"/>
          <w:szCs w:val="28"/>
        </w:rPr>
        <w:t>одпрограммы 1</w:t>
      </w:r>
      <w:r w:rsidR="00617BB2">
        <w:rPr>
          <w:rFonts w:ascii="Times New Roman" w:hAnsi="Times New Roman" w:cs="Times New Roman"/>
          <w:sz w:val="28"/>
          <w:szCs w:val="28"/>
        </w:rPr>
        <w:t xml:space="preserve"> </w:t>
      </w:r>
      <w:r w:rsidR="00617BB2" w:rsidRPr="00617BB2">
        <w:rPr>
          <w:rFonts w:ascii="Times New Roman" w:hAnsi="Times New Roman" w:cs="Times New Roman"/>
          <w:sz w:val="28"/>
          <w:szCs w:val="28"/>
        </w:rPr>
        <w:t>«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Развитие части территории административного центра д.</w:t>
      </w:r>
      <w:r w:rsidR="00617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Бор Борского сельского поселения</w:t>
      </w:r>
      <w:r w:rsidR="00617BB2" w:rsidRPr="00617BB2">
        <w:rPr>
          <w:rFonts w:ascii="Times New Roman" w:hAnsi="Times New Roman" w:cs="Times New Roman"/>
          <w:sz w:val="28"/>
          <w:szCs w:val="28"/>
        </w:rPr>
        <w:t>»;</w:t>
      </w:r>
    </w:p>
    <w:p w:rsidR="00617BB2" w:rsidRPr="00160216" w:rsidRDefault="00DF1695" w:rsidP="00DF169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новой редакции раздел «</w:t>
      </w:r>
      <w:r w:rsidR="00160216">
        <w:rPr>
          <w:rFonts w:ascii="Times New Roman" w:hAnsi="Times New Roman" w:cs="Times New Roman"/>
          <w:sz w:val="28"/>
          <w:szCs w:val="28"/>
        </w:rPr>
        <w:t>Источник финансирования</w:t>
      </w:r>
      <w:r>
        <w:rPr>
          <w:rFonts w:ascii="Times New Roman" w:hAnsi="Times New Roman" w:cs="Times New Roman"/>
          <w:sz w:val="28"/>
          <w:szCs w:val="28"/>
        </w:rPr>
        <w:t>» в Приложении</w:t>
      </w:r>
      <w:r w:rsidR="00617BB2" w:rsidRPr="00DF1695">
        <w:rPr>
          <w:rFonts w:ascii="Times New Roman" w:hAnsi="Times New Roman" w:cs="Times New Roman"/>
          <w:sz w:val="28"/>
          <w:szCs w:val="28"/>
        </w:rPr>
        <w:t xml:space="preserve"> 5 «Паспорт Подпрограммы 5 </w:t>
      </w:r>
      <w:r w:rsidR="00617BB2" w:rsidRPr="00DF1695">
        <w:rPr>
          <w:rStyle w:val="ae"/>
          <w:rFonts w:ascii="Times New Roman" w:hAnsi="Times New Roman"/>
          <w:sz w:val="28"/>
          <w:szCs w:val="28"/>
        </w:rPr>
        <w:t>«</w:t>
      </w:r>
      <w:r w:rsidR="00617BB2" w:rsidRPr="00DF1695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60216" w:rsidRPr="00DF1695" w:rsidRDefault="00160216" w:rsidP="0016021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DF1695" w:rsidRPr="00AB7B26" w:rsidTr="00160216">
        <w:tc>
          <w:tcPr>
            <w:tcW w:w="2211" w:type="dxa"/>
          </w:tcPr>
          <w:p w:rsidR="00DF1695" w:rsidRPr="00AB7B26" w:rsidRDefault="00493AAD" w:rsidP="000153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DF1695" w:rsidRPr="00AB7B26" w:rsidRDefault="00DF1695" w:rsidP="00015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3 624,8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 г. – 862,0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862,0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2020 г. – 1 161,2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бюджета: 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 г. – 223,4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245,8 тыс. рублей;</w:t>
            </w:r>
          </w:p>
          <w:p w:rsidR="00DF1695" w:rsidRPr="00160216" w:rsidRDefault="00160216" w:rsidP="00160216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6">
              <w:rPr>
                <w:rFonts w:ascii="Times New Roman" w:hAnsi="Times New Roman" w:cs="Times New Roman"/>
                <w:sz w:val="28"/>
                <w:szCs w:val="28"/>
              </w:rPr>
              <w:t>– 270,4 тыс. рублей;</w:t>
            </w:r>
            <w:r w:rsidR="00DF1695" w:rsidRPr="00160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DF1695" w:rsidRPr="00DF1695" w:rsidRDefault="00DF1695" w:rsidP="00DF1695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216" w:rsidRPr="00160216" w:rsidRDefault="00160216" w:rsidP="0016021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«Объем</w:t>
      </w:r>
      <w:r w:rsidR="00493AAD"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160216">
        <w:rPr>
          <w:rFonts w:ascii="Times New Roman" w:hAnsi="Times New Roman" w:cs="Times New Roman"/>
          <w:sz w:val="28"/>
          <w:szCs w:val="28"/>
        </w:rPr>
        <w:t xml:space="preserve"> 6 «Паспорт подпрограммы 6 «Содержание жилищного хозяйства на территории Борского сельского поселения»;</w:t>
      </w:r>
    </w:p>
    <w:p w:rsidR="00160216" w:rsidRPr="00160216" w:rsidRDefault="00160216" w:rsidP="00160216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60216" w:rsidRPr="00AB7B26" w:rsidTr="000153DC">
        <w:tc>
          <w:tcPr>
            <w:tcW w:w="2211" w:type="dxa"/>
          </w:tcPr>
          <w:p w:rsidR="00160216" w:rsidRPr="00AB7B26" w:rsidRDefault="00493AAD" w:rsidP="000153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015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60216" w:rsidRDefault="00160216" w:rsidP="0016021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4 350,7 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60216" w:rsidRPr="00717AEE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г. – 1 5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90,0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1 475,5 тыс. рублей;</w:t>
            </w:r>
          </w:p>
          <w:p w:rsidR="00160216" w:rsidRPr="00160216" w:rsidRDefault="00160216" w:rsidP="00160216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6">
              <w:rPr>
                <w:rFonts w:ascii="Times New Roman" w:hAnsi="Times New Roman" w:cs="Times New Roman"/>
                <w:sz w:val="28"/>
                <w:szCs w:val="28"/>
              </w:rPr>
              <w:t>– 1 485,2 тыс. рублей;</w:t>
            </w:r>
          </w:p>
        </w:tc>
      </w:tr>
    </w:tbl>
    <w:p w:rsidR="00160216" w:rsidRDefault="00160216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216" w:rsidRPr="00160216" w:rsidRDefault="00160216" w:rsidP="00160216">
      <w:pPr>
        <w:pStyle w:val="a6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p w:rsidR="00160216" w:rsidRPr="00160216" w:rsidRDefault="00160216" w:rsidP="001602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60216" w:rsidRPr="00AB7B26" w:rsidTr="000153DC">
        <w:tc>
          <w:tcPr>
            <w:tcW w:w="2211" w:type="dxa"/>
          </w:tcPr>
          <w:p w:rsidR="00160216" w:rsidRPr="00AB7B26" w:rsidRDefault="00493AAD" w:rsidP="000153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015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60216" w:rsidRPr="00123520" w:rsidRDefault="00160216" w:rsidP="00160216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5 950,8 тысяч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60216" w:rsidRPr="00123520" w:rsidRDefault="00160216" w:rsidP="00160216">
            <w:pPr>
              <w:tabs>
                <w:tab w:val="left" w:pos="669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160216" w:rsidRPr="00123520" w:rsidRDefault="00160216" w:rsidP="0016021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г. – 2 243,2 тысяч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60216" w:rsidRPr="00123520" w:rsidRDefault="00160216" w:rsidP="0016021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1 748,2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60216" w:rsidRPr="00AB7B26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г. – 1 959,4 тысяч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</w:tbl>
    <w:p w:rsidR="00160216" w:rsidRDefault="00160216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7BB2" w:rsidRPr="00160216" w:rsidRDefault="00617BB2" w:rsidP="00160216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Утвердить Приложение 1</w:t>
      </w:r>
      <w:r w:rsidR="00941F67" w:rsidRPr="00160216">
        <w:rPr>
          <w:rFonts w:ascii="Times New Roman" w:hAnsi="Times New Roman" w:cs="Times New Roman"/>
          <w:sz w:val="28"/>
          <w:szCs w:val="28"/>
        </w:rPr>
        <w:t>0</w:t>
      </w:r>
      <w:r w:rsidRPr="00160216">
        <w:rPr>
          <w:rFonts w:ascii="Times New Roman" w:hAnsi="Times New Roman" w:cs="Times New Roman"/>
          <w:sz w:val="28"/>
          <w:szCs w:val="28"/>
        </w:rPr>
        <w:t xml:space="preserve"> «</w:t>
      </w:r>
      <w:r w:rsidR="00941F67" w:rsidRPr="00160216">
        <w:rPr>
          <w:rFonts w:ascii="Times New Roman" w:hAnsi="Times New Roman" w:cs="Times New Roman"/>
          <w:sz w:val="28"/>
          <w:szCs w:val="28"/>
        </w:rPr>
        <w:t>Паспорт П</w:t>
      </w:r>
      <w:r w:rsidRPr="00160216">
        <w:rPr>
          <w:rFonts w:ascii="Times New Roman" w:hAnsi="Times New Roman" w:cs="Times New Roman"/>
          <w:sz w:val="28"/>
          <w:szCs w:val="28"/>
        </w:rPr>
        <w:t>одпрограммы 10 «Развитие физической культуры и спорта на территории Борского сельского  поселения»</w:t>
      </w:r>
      <w:r w:rsidR="00941F67" w:rsidRPr="00160216">
        <w:rPr>
          <w:rFonts w:ascii="Times New Roman" w:hAnsi="Times New Roman" w:cs="Times New Roman"/>
          <w:sz w:val="28"/>
          <w:szCs w:val="28"/>
        </w:rPr>
        <w:t>.</w:t>
      </w:r>
    </w:p>
    <w:p w:rsidR="00941F67" w:rsidRPr="00160216" w:rsidRDefault="00941F67" w:rsidP="0016021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16021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F67" w:rsidRP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F67">
        <w:rPr>
          <w:rFonts w:ascii="Times New Roman" w:hAnsi="Times New Roman" w:cs="Times New Roman"/>
          <w:sz w:val="28"/>
          <w:szCs w:val="28"/>
          <w:u w:val="single"/>
        </w:rPr>
        <w:t>Глава Борского сельского поселения                                                В.И.Тихонов</w:t>
      </w:r>
    </w:p>
    <w:p w:rsidR="00AA5387" w:rsidRPr="00493AAD" w:rsidRDefault="00941F67" w:rsidP="001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67">
        <w:rPr>
          <w:rFonts w:ascii="Times New Roman" w:hAnsi="Times New Roman" w:cs="Times New Roman"/>
          <w:sz w:val="28"/>
          <w:szCs w:val="28"/>
        </w:rPr>
        <w:t xml:space="preserve">Разослано: КСК, КФ БМР, прокуратуру,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941F67">
        <w:rPr>
          <w:rFonts w:ascii="Times New Roman" w:hAnsi="Times New Roman" w:cs="Times New Roman"/>
          <w:sz w:val="28"/>
          <w:szCs w:val="28"/>
        </w:rPr>
        <w:t>, дело-2.</w:t>
      </w: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3520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5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CF3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AF5CF3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</w:t>
      </w:r>
      <w:r>
        <w:rPr>
          <w:rFonts w:ascii="Times New Roman" w:hAnsi="Times New Roman" w:cs="Times New Roman"/>
          <w:sz w:val="28"/>
          <w:szCs w:val="28"/>
        </w:rPr>
        <w:t xml:space="preserve">орском сельском </w:t>
      </w:r>
      <w:r w:rsidRPr="00AF5CF3">
        <w:rPr>
          <w:rFonts w:ascii="Times New Roman" w:hAnsi="Times New Roman" w:cs="Times New Roman"/>
          <w:sz w:val="28"/>
          <w:szCs w:val="28"/>
        </w:rPr>
        <w:t xml:space="preserve">поселении»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861"/>
      </w:tblGrid>
      <w:tr w:rsidR="00AF5CF3" w:rsidRPr="00AF5CF3" w:rsidTr="00AF5CF3">
        <w:trPr>
          <w:trHeight w:val="95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устойчивого функционирования и развития коммунальной и инженерной инфраструктуры в Борском сельском поселении» </w:t>
            </w:r>
          </w:p>
        </w:tc>
      </w:tr>
      <w:tr w:rsidR="00AF5CF3" w:rsidRPr="00AF5CF3" w:rsidTr="00AF5CF3">
        <w:trPr>
          <w:trHeight w:val="253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закон Ленинградской области от «15» января 2018 года № 3 - </w:t>
            </w:r>
            <w:proofErr w:type="spellStart"/>
            <w:proofErr w:type="gramStart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протокол заседания инициативной комиссии территории д. Бор Борского сельского поселения;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решение совета депутатов Борского сельского поселения от 14.02.2018 № 174 «Об организации участия населения в осуществлении местного самоуправления в иных формах на территории административного центра дер. Бор» 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ind w:left="296" w:hanging="29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F5CF3" w:rsidRPr="00AF5CF3" w:rsidTr="00AF5CF3">
        <w:trPr>
          <w:trHeight w:val="136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дер. Бор к активным формам непосредственного участия населения в осуществлении местного самоуправления;</w:t>
            </w:r>
          </w:p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финансирования подпрограммы</w:t>
            </w:r>
          </w:p>
        </w:tc>
        <w:tc>
          <w:tcPr>
            <w:tcW w:w="3795" w:type="pct"/>
          </w:tcPr>
          <w:p w:rsidR="00AF5CF3" w:rsidRPr="00123520" w:rsidRDefault="00AF5CF3" w:rsidP="00AF5CF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5CF3" w:rsidRPr="00123520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г. – 96,0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Ленинградской области:</w:t>
            </w:r>
          </w:p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г. – 1 160,0 тыс. рублей.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окончанию реализации подп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 планируется: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Достичь повышения условий жизнедеятельнос</w:t>
            </w:r>
            <w:r w:rsidR="00D65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 д. Бор до 85 % потребности (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показатель 78%)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CF3" w:rsidRPr="00AF5CF3" w:rsidTr="00AF5CF3">
        <w:trPr>
          <w:trHeight w:val="1228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пешеходного  тротуара от дома №6 до дома № 15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деревне Бор;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дренажной системы у домов №12 и №14.</w:t>
            </w:r>
          </w:p>
        </w:tc>
      </w:tr>
      <w:tr w:rsidR="00AF5CF3" w:rsidRPr="00AF5CF3" w:rsidTr="00AF5CF3">
        <w:trPr>
          <w:trHeight w:val="12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D655F6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F5CF3" w:rsidRPr="00AF5CF3" w:rsidTr="00AF5CF3">
        <w:trPr>
          <w:trHeight w:val="74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специалист-главный бухгалтер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CF3" w:rsidRPr="00AF5CF3" w:rsidTr="00AF5CF3">
        <w:trPr>
          <w:trHeight w:val="7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D65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Борского сельского поселения 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="00D655F6"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D655F6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="00D655F6">
              <w:rPr>
                <w:rFonts w:ascii="Times New Roman" w:hAnsi="Times New Roman" w:cs="Times New Roman"/>
                <w:sz w:val="28"/>
                <w:szCs w:val="28"/>
              </w:rPr>
              <w:t>Сумерин</w:t>
            </w:r>
            <w:proofErr w:type="spellEnd"/>
            <w:r w:rsidR="00D65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CF3" w:rsidRPr="00AF5CF3" w:rsidTr="00AF5CF3">
        <w:trPr>
          <w:trHeight w:val="249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отчетов о ходе реализации программных мероприятий главе администрации Борского сельского поселения,  в бухгалтерию администрации ежеквартально до 15 числа месяца, следующего за отчетным кварталом, и по итогам года до 01 фе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раля года, следующего за отчетным</w:t>
            </w:r>
            <w:r w:rsidRPr="00AF5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ляет заместитель главы администрации В.Н. </w:t>
            </w:r>
            <w:proofErr w:type="spellStart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Сумерин</w:t>
            </w:r>
            <w:proofErr w:type="spell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 Характеристика проблемы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проблемами развития деревни, на реш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ние которых  направлена реализация Программы, относятся низкий уровень благоустройства и обеспеченности инженерной инфраструктурой населенного пункта.  </w:t>
      </w: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Периодическое затопление домов № 12 и № 14 обозначило необходимость ремонта в данном районе дренажной системы. </w:t>
      </w: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дер. Бор к активным формам непосредственного участия   населения в осуществлении местного самоуправления;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дер. Бор;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к обсуждению и решению проблем дер. Бор;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lastRenderedPageBreak/>
        <w:t>повышение уровня социальной активности сельского населения.</w:t>
      </w:r>
    </w:p>
    <w:p w:rsidR="00AF5CF3" w:rsidRPr="00AF5CF3" w:rsidRDefault="00AF5CF3" w:rsidP="00AF5C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является:</w:t>
      </w:r>
    </w:p>
    <w:p w:rsidR="00AF5CF3" w:rsidRPr="00D655F6" w:rsidRDefault="00AF5CF3" w:rsidP="00D655F6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сельского населенного пункта; </w:t>
      </w:r>
    </w:p>
    <w:p w:rsidR="00AF5CF3" w:rsidRPr="00D655F6" w:rsidRDefault="00AF5CF3" w:rsidP="00D655F6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>обеспечение охраны здоровья жителей дер.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предполагается осуществить в 2018 году.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мероприятия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 направлены на благоустройство те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>ритории д.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за счет средств бюджета Ленинградской области и Борского сельского поселения.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ab/>
        <w:t>Реализация  мероприятий Программы  будет способствовать  повышению уро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>ня жизни сельского населения, активизации участия граждан в решении вопросов м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>стного значения, развитию в сельской местности иных форм местного самоуправл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5CF3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Pr="00AF5CF3" w:rsidRDefault="00D655F6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D655F6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  <w:sectPr w:rsidR="00D655F6" w:rsidSect="00AA538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D655F6">
        <w:rPr>
          <w:rFonts w:ascii="Times New Roman" w:hAnsi="Times New Roman" w:cs="Times New Roman"/>
          <w:spacing w:val="-13"/>
          <w:sz w:val="28"/>
          <w:szCs w:val="28"/>
        </w:rPr>
        <w:lastRenderedPageBreak/>
        <w:t>ПЛАН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D655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655F6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Борском сельском поселении» на 2018 год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000"/>
      </w:tblPr>
      <w:tblGrid>
        <w:gridCol w:w="2298"/>
        <w:gridCol w:w="3556"/>
        <w:gridCol w:w="1260"/>
        <w:gridCol w:w="1128"/>
        <w:gridCol w:w="1248"/>
        <w:gridCol w:w="1260"/>
        <w:gridCol w:w="1189"/>
        <w:gridCol w:w="1013"/>
        <w:gridCol w:w="2499"/>
      </w:tblGrid>
      <w:tr w:rsidR="00D655F6" w:rsidRPr="00D655F6" w:rsidTr="00D655F6">
        <w:trPr>
          <w:trHeight w:val="55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Часть территории Борского сельского поселения, деревни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102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Дер. Бор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Администрация Борского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Бокситогорского муниципального района Ленинградской области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 тротуара от дома №6 до дома № 15 (235м)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514,72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Заключительные работы по ремонту дренажной системы у домов №7 и №8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549,28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F6" w:rsidRPr="00E52300" w:rsidRDefault="00D655F6" w:rsidP="00D655F6">
      <w:pPr>
        <w:jc w:val="both"/>
        <w:rPr>
          <w:b/>
          <w:spacing w:val="-1"/>
          <w:sz w:val="20"/>
          <w:szCs w:val="20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CFE" w:rsidRDefault="00293CFE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93CFE" w:rsidSect="00D655F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93CFE" w:rsidRPr="00123520" w:rsidRDefault="00293CFE" w:rsidP="00293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293CFE" w:rsidRPr="00123520" w:rsidRDefault="00293CFE" w:rsidP="00293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3520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3520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Т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3520">
        <w:rPr>
          <w:rFonts w:ascii="Times New Roman" w:hAnsi="Times New Roman" w:cs="Times New Roman"/>
          <w:sz w:val="28"/>
          <w:szCs w:val="28"/>
        </w:rPr>
        <w:t>одпрограммы 10 «Развитие физической культуры и спорта на территории Борского сельского  поселения»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9" w:type="dxa"/>
        <w:tblInd w:w="95" w:type="dxa"/>
        <w:tblLook w:val="0000"/>
      </w:tblPr>
      <w:tblGrid>
        <w:gridCol w:w="2234"/>
        <w:gridCol w:w="7135"/>
      </w:tblGrid>
      <w:tr w:rsidR="00293CFE" w:rsidRPr="00123520" w:rsidTr="00645CB8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Борского сельского  поселения</w:t>
            </w:r>
          </w:p>
        </w:tc>
      </w:tr>
      <w:tr w:rsidR="00293CFE" w:rsidRPr="00123520" w:rsidTr="00645CB8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293CFE" w:rsidRPr="00123520" w:rsidTr="00645CB8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520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293CFE" w:rsidRPr="00123520" w:rsidTr="00645CB8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Борского сельского поселения, приобщение различных слоев населения к регулярным занятиям физической культурой и спортом</w:t>
            </w:r>
          </w:p>
        </w:tc>
      </w:tr>
      <w:tr w:rsidR="00293CFE" w:rsidRPr="00123520" w:rsidTr="00645CB8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Повышение интереса различных категорий граждан к занятиям физической культурой и спортом.</w:t>
            </w:r>
          </w:p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Сохранение и совершенствование материально-технической базы для занятий физической культурой и спортом.</w:t>
            </w:r>
          </w:p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Приобщение к физкультуре и спорту максимально возможного числа жителей.</w:t>
            </w:r>
          </w:p>
        </w:tc>
      </w:tr>
      <w:tr w:rsidR="00293CFE" w:rsidRPr="00123520" w:rsidTr="00645CB8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соревнований</w:t>
            </w:r>
          </w:p>
        </w:tc>
      </w:tr>
      <w:tr w:rsidR="00293CFE" w:rsidRPr="00123520" w:rsidTr="00645CB8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293CFE" w:rsidRPr="00123520" w:rsidTr="00645CB8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120 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293CFE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 г. – 40,0 тыс. рублей;</w:t>
            </w:r>
          </w:p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40,0 тыс. рублей;</w:t>
            </w:r>
          </w:p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2020 г. – 40,0 тыс. рублей;</w:t>
            </w:r>
          </w:p>
        </w:tc>
      </w:tr>
      <w:tr w:rsidR="00293CFE" w:rsidRPr="00123520" w:rsidTr="00645CB8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физкультурно-спортивных мероприятий, участие в соревнованиях различного уровня</w:t>
            </w:r>
          </w:p>
        </w:tc>
      </w:tr>
    </w:tbl>
    <w:p w:rsidR="00293CFE" w:rsidRDefault="00293CFE" w:rsidP="00293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Default="00293CFE" w:rsidP="00293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Default="00293CFE" w:rsidP="00293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Pr="00123520" w:rsidRDefault="00293CFE" w:rsidP="00293CFE">
      <w:pPr>
        <w:pStyle w:val="13"/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123520">
        <w:rPr>
          <w:rFonts w:ascii="Times New Roman" w:hAnsi="Times New Roman"/>
          <w:b/>
          <w:sz w:val="28"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93CFE" w:rsidRPr="00123520" w:rsidRDefault="00293CFE" w:rsidP="00293CF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123520">
        <w:rPr>
          <w:rFonts w:ascii="Times New Roman" w:hAnsi="Times New Roman" w:cs="Times New Roman"/>
          <w:bCs/>
          <w:sz w:val="28"/>
          <w:szCs w:val="28"/>
        </w:rPr>
        <w:t>«</w:t>
      </w:r>
      <w:r w:rsidRPr="00123520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сельского  поселения</w:t>
      </w:r>
      <w:r w:rsidRPr="00123520">
        <w:rPr>
          <w:rFonts w:ascii="Times New Roman" w:hAnsi="Times New Roman" w:cs="Times New Roman"/>
          <w:bCs/>
          <w:sz w:val="28"/>
          <w:szCs w:val="28"/>
        </w:rPr>
        <w:t>»</w:t>
      </w:r>
      <w:r w:rsidRPr="00123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предусматривает проведение мероприятий в области физической культуры и спорта для повышения интереса жителей Борского сельского поселения и приобщения их к систематическим занятиям спорта.</w:t>
      </w: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0">
        <w:rPr>
          <w:rFonts w:ascii="Times New Roman" w:hAnsi="Times New Roman" w:cs="Times New Roman"/>
          <w:color w:val="000000"/>
          <w:sz w:val="28"/>
          <w:szCs w:val="28"/>
        </w:rPr>
        <w:t>Подпрограмма определяет основные направления развития физической культуры и спорта, в целях повышения спортивного духа населения.</w:t>
      </w: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0">
        <w:rPr>
          <w:rFonts w:ascii="Times New Roman" w:hAnsi="Times New Roman" w:cs="Times New Roman"/>
          <w:color w:val="000000"/>
          <w:sz w:val="28"/>
          <w:szCs w:val="28"/>
        </w:rPr>
        <w:t>Данная подпрограмма ориентирована на устойчивое развитие Борского сельского поселения, под которым предполагается обеспечение повышение уровня жизни и условий проживания населения.</w:t>
      </w:r>
    </w:p>
    <w:p w:rsidR="00293CFE" w:rsidRPr="00123520" w:rsidRDefault="00293CFE" w:rsidP="00293C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FE" w:rsidRPr="00123520" w:rsidRDefault="00293CFE" w:rsidP="00293CFE">
      <w:pPr>
        <w:pStyle w:val="s13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23520">
        <w:rPr>
          <w:b/>
          <w:sz w:val="28"/>
          <w:szCs w:val="28"/>
        </w:rPr>
        <w:t>Цели, задачи, показатели (индикаторы), конечные результаты, сроки реализации.</w:t>
      </w:r>
    </w:p>
    <w:p w:rsidR="00293CFE" w:rsidRPr="00FD38A5" w:rsidRDefault="00293CFE" w:rsidP="00293CFE">
      <w:pPr>
        <w:pStyle w:val="s13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sz w:val="28"/>
          <w:szCs w:val="28"/>
        </w:rPr>
      </w:pPr>
    </w:p>
    <w:p w:rsidR="00293CFE" w:rsidRPr="00FD38A5" w:rsidRDefault="00293CFE" w:rsidP="00293CFE">
      <w:pPr>
        <w:pStyle w:val="s13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38A5">
        <w:rPr>
          <w:sz w:val="28"/>
          <w:szCs w:val="28"/>
        </w:rPr>
        <w:t>Цели:</w:t>
      </w:r>
    </w:p>
    <w:p w:rsidR="00293CFE" w:rsidRPr="00FD38A5" w:rsidRDefault="00293CFE" w:rsidP="00293CFE">
      <w:pPr>
        <w:pStyle w:val="a6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8A5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населения Борского сельского поселения;</w:t>
      </w:r>
    </w:p>
    <w:p w:rsidR="00293CFE" w:rsidRPr="00FD38A5" w:rsidRDefault="00293CFE" w:rsidP="00293CFE">
      <w:pPr>
        <w:pStyle w:val="a6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8A5">
        <w:rPr>
          <w:rFonts w:ascii="Times New Roman" w:hAnsi="Times New Roman" w:cs="Times New Roman"/>
          <w:sz w:val="28"/>
          <w:szCs w:val="28"/>
        </w:rPr>
        <w:t>приобщение различных слоев населения к регулярным занятиям физической культурой и спортом.</w:t>
      </w:r>
    </w:p>
    <w:p w:rsidR="00293CFE" w:rsidRPr="00123520" w:rsidRDefault="00293CFE" w:rsidP="00293CFE">
      <w:pPr>
        <w:pStyle w:val="13"/>
        <w:tabs>
          <w:tab w:val="left" w:pos="361"/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D38A5">
        <w:rPr>
          <w:rFonts w:ascii="Times New Roman" w:hAnsi="Times New Roman"/>
          <w:sz w:val="28"/>
          <w:szCs w:val="28"/>
        </w:rPr>
        <w:t>Задачи</w:t>
      </w:r>
      <w:r w:rsidRPr="00123520">
        <w:rPr>
          <w:rFonts w:ascii="Times New Roman" w:hAnsi="Times New Roman"/>
          <w:b/>
          <w:sz w:val="28"/>
          <w:szCs w:val="28"/>
        </w:rPr>
        <w:t>:</w:t>
      </w:r>
    </w:p>
    <w:p w:rsidR="00293CFE" w:rsidRPr="00123520" w:rsidRDefault="00293CFE" w:rsidP="00293CFE">
      <w:pPr>
        <w:pStyle w:val="a6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повышение интереса различных категорий граждан к занятиям физической культурой и спортом;</w:t>
      </w:r>
    </w:p>
    <w:p w:rsidR="00293CFE" w:rsidRPr="00123520" w:rsidRDefault="00293CFE" w:rsidP="00293CFE">
      <w:pPr>
        <w:pStyle w:val="ConsPlusNormal"/>
        <w:numPr>
          <w:ilvl w:val="0"/>
          <w:numId w:val="9"/>
        </w:numPr>
        <w:tabs>
          <w:tab w:val="left" w:pos="426"/>
          <w:tab w:val="left" w:pos="709"/>
        </w:tabs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сохранение и совершенствование материально-технической базы для занятий физической культурой и спортом;</w:t>
      </w:r>
    </w:p>
    <w:p w:rsidR="00293CFE" w:rsidRPr="00123520" w:rsidRDefault="00293CFE" w:rsidP="00293CFE">
      <w:pPr>
        <w:pStyle w:val="ConsPlusNormal"/>
        <w:numPr>
          <w:ilvl w:val="0"/>
          <w:numId w:val="9"/>
        </w:numPr>
        <w:tabs>
          <w:tab w:val="left" w:pos="426"/>
          <w:tab w:val="left" w:pos="709"/>
        </w:tabs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приобщение к физкультуре и спорту максимально возможного числа жителей.</w:t>
      </w:r>
    </w:p>
    <w:p w:rsidR="00293CFE" w:rsidRPr="00123520" w:rsidRDefault="00293CFE" w:rsidP="00293CFE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520">
        <w:rPr>
          <w:rFonts w:ascii="Times New Roman" w:hAnsi="Times New Roman" w:cs="Times New Roman"/>
          <w:b/>
          <w:sz w:val="28"/>
          <w:szCs w:val="28"/>
        </w:rPr>
        <w:t xml:space="preserve">Показателями (индикаторами) реализации Муниципальной  программы являются: </w:t>
      </w:r>
    </w:p>
    <w:p w:rsidR="00293CFE" w:rsidRPr="00123520" w:rsidRDefault="00293CFE" w:rsidP="00293CFE">
      <w:pPr>
        <w:pStyle w:val="s13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123520">
        <w:rPr>
          <w:sz w:val="28"/>
          <w:szCs w:val="28"/>
        </w:rPr>
        <w:t>количество физкультурно-спортивных соревнований.</w:t>
      </w:r>
    </w:p>
    <w:p w:rsidR="00293CFE" w:rsidRPr="00123520" w:rsidRDefault="00293CFE" w:rsidP="00293CFE">
      <w:pPr>
        <w:pStyle w:val="s13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93CFE" w:rsidRPr="00123520" w:rsidRDefault="00293CFE" w:rsidP="00293CFE">
      <w:pPr>
        <w:pStyle w:val="s13"/>
        <w:numPr>
          <w:ilvl w:val="0"/>
          <w:numId w:val="35"/>
        </w:numPr>
        <w:shd w:val="clear" w:color="auto" w:fill="FFFFFF"/>
        <w:ind w:left="426"/>
        <w:jc w:val="center"/>
        <w:rPr>
          <w:b/>
          <w:sz w:val="28"/>
          <w:szCs w:val="28"/>
        </w:rPr>
      </w:pPr>
      <w:r w:rsidRPr="00123520">
        <w:rPr>
          <w:b/>
          <w:sz w:val="28"/>
          <w:szCs w:val="28"/>
        </w:rPr>
        <w:t>Основные мероприятия подпрограммы</w:t>
      </w: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</w:p>
    <w:p w:rsidR="00293CFE" w:rsidRPr="00123520" w:rsidRDefault="00293CFE" w:rsidP="00293CFE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уровней.</w:t>
      </w:r>
    </w:p>
    <w:p w:rsidR="00293CFE" w:rsidRPr="00123520" w:rsidRDefault="00293CFE" w:rsidP="00293CFE">
      <w:pPr>
        <w:pStyle w:val="s13"/>
        <w:shd w:val="clear" w:color="auto" w:fill="FFFFFF"/>
        <w:tabs>
          <w:tab w:val="left" w:pos="426"/>
        </w:tabs>
        <w:ind w:firstLine="0"/>
        <w:jc w:val="both"/>
        <w:rPr>
          <w:b/>
          <w:sz w:val="28"/>
          <w:szCs w:val="28"/>
        </w:rPr>
      </w:pPr>
    </w:p>
    <w:p w:rsidR="00293CFE" w:rsidRPr="00FD38A5" w:rsidRDefault="00293CFE" w:rsidP="00293CFE">
      <w:pPr>
        <w:pStyle w:val="a6"/>
        <w:numPr>
          <w:ilvl w:val="0"/>
          <w:numId w:val="35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A5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</w:t>
      </w:r>
    </w:p>
    <w:p w:rsidR="00293CFE" w:rsidRPr="00F718BC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FE" w:rsidRPr="00F718BC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BC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</w:t>
      </w:r>
      <w:r w:rsidRPr="00F718BC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293CFE" w:rsidRPr="00F718BC" w:rsidRDefault="00293CFE" w:rsidP="00293C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BC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293CFE" w:rsidRPr="00F718BC" w:rsidRDefault="00293CFE" w:rsidP="00293CFE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CFE" w:rsidRPr="00FD38A5" w:rsidRDefault="00293CFE" w:rsidP="00293CF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8A5">
        <w:rPr>
          <w:rFonts w:ascii="Times New Roman" w:hAnsi="Times New Roman" w:cs="Times New Roman"/>
          <w:b/>
          <w:sz w:val="28"/>
          <w:szCs w:val="28"/>
        </w:rPr>
        <w:t>Основные ожидаемые результаты, этапы и сроки реализации подпрограммы</w:t>
      </w:r>
    </w:p>
    <w:p w:rsidR="00293CFE" w:rsidRPr="00F718BC" w:rsidRDefault="00293CFE" w:rsidP="00293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CFE" w:rsidRPr="00F718BC" w:rsidRDefault="00293CFE" w:rsidP="00293C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BC">
        <w:rPr>
          <w:rFonts w:ascii="Times New Roman" w:hAnsi="Times New Roman" w:cs="Times New Roman"/>
          <w:sz w:val="28"/>
          <w:szCs w:val="28"/>
        </w:rPr>
        <w:t>Сроки реализации подпрогр</w:t>
      </w:r>
      <w:r>
        <w:rPr>
          <w:rFonts w:ascii="Times New Roman" w:hAnsi="Times New Roman" w:cs="Times New Roman"/>
          <w:sz w:val="28"/>
          <w:szCs w:val="28"/>
        </w:rPr>
        <w:t>аммы – 2018-</w:t>
      </w:r>
      <w:r w:rsidRPr="00F718BC">
        <w:rPr>
          <w:rFonts w:ascii="Times New Roman" w:hAnsi="Times New Roman" w:cs="Times New Roman"/>
          <w:sz w:val="28"/>
          <w:szCs w:val="28"/>
        </w:rPr>
        <w:t>2020 годы.</w:t>
      </w:r>
    </w:p>
    <w:p w:rsidR="00293CFE" w:rsidRPr="00F718BC" w:rsidRDefault="00293CFE" w:rsidP="00293C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F718BC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качественно улучшить жизнь жителей Борского сельского поселения и укрепит их здоровье.</w:t>
      </w: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86" w:rsidRPr="00584D64" w:rsidRDefault="00BA6B86" w:rsidP="002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B86" w:rsidRPr="00584D64" w:rsidSect="00293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AAC"/>
    <w:multiLevelType w:val="hybridMultilevel"/>
    <w:tmpl w:val="52C49F8E"/>
    <w:lvl w:ilvl="0" w:tplc="00F4E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8BF"/>
    <w:multiLevelType w:val="hybridMultilevel"/>
    <w:tmpl w:val="E8E2CDC4"/>
    <w:lvl w:ilvl="0" w:tplc="155240F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D475E0"/>
    <w:multiLevelType w:val="hybridMultilevel"/>
    <w:tmpl w:val="E06ADD48"/>
    <w:lvl w:ilvl="0" w:tplc="9E20B4F6">
      <w:start w:val="2020"/>
      <w:numFmt w:val="decimal"/>
      <w:lvlText w:val="%1"/>
      <w:lvlJc w:val="left"/>
      <w:pPr>
        <w:ind w:left="12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C1BCF"/>
    <w:multiLevelType w:val="hybridMultilevel"/>
    <w:tmpl w:val="08982FC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55B01D4"/>
    <w:multiLevelType w:val="hybridMultilevel"/>
    <w:tmpl w:val="9DB6F1D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B336A"/>
    <w:multiLevelType w:val="hybridMultilevel"/>
    <w:tmpl w:val="CEDE94F2"/>
    <w:lvl w:ilvl="0" w:tplc="28CC90E2">
      <w:start w:val="2020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7F84172"/>
    <w:multiLevelType w:val="hybridMultilevel"/>
    <w:tmpl w:val="04383F1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B39A5"/>
    <w:multiLevelType w:val="hybridMultilevel"/>
    <w:tmpl w:val="69A8BE2C"/>
    <w:lvl w:ilvl="0" w:tplc="F1481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8428DD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5B52000"/>
    <w:multiLevelType w:val="hybridMultilevel"/>
    <w:tmpl w:val="9790D37E"/>
    <w:lvl w:ilvl="0" w:tplc="95B01F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3BC8274E"/>
    <w:multiLevelType w:val="hybridMultilevel"/>
    <w:tmpl w:val="40C894F4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E5360"/>
    <w:multiLevelType w:val="hybridMultilevel"/>
    <w:tmpl w:val="4116655C"/>
    <w:lvl w:ilvl="0" w:tplc="E990DEA0">
      <w:start w:val="2020"/>
      <w:numFmt w:val="decimal"/>
      <w:lvlText w:val="%1"/>
      <w:lvlJc w:val="left"/>
      <w:pPr>
        <w:ind w:left="12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42C96CC3"/>
    <w:multiLevelType w:val="hybridMultilevel"/>
    <w:tmpl w:val="1592EFFE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7D53B4"/>
    <w:multiLevelType w:val="hybridMultilevel"/>
    <w:tmpl w:val="BA84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115417"/>
    <w:multiLevelType w:val="hybridMultilevel"/>
    <w:tmpl w:val="808632BE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D7931"/>
    <w:multiLevelType w:val="hybridMultilevel"/>
    <w:tmpl w:val="4CAE0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C0BD1"/>
    <w:multiLevelType w:val="hybridMultilevel"/>
    <w:tmpl w:val="E700844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02645"/>
    <w:multiLevelType w:val="hybridMultilevel"/>
    <w:tmpl w:val="E15E8B4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47C14"/>
    <w:multiLevelType w:val="hybridMultilevel"/>
    <w:tmpl w:val="A1608AC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662F9"/>
    <w:multiLevelType w:val="hybridMultilevel"/>
    <w:tmpl w:val="65644A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1578C6"/>
    <w:multiLevelType w:val="hybridMultilevel"/>
    <w:tmpl w:val="26529BE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61CF6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A9B2A33"/>
    <w:multiLevelType w:val="hybridMultilevel"/>
    <w:tmpl w:val="5EB0FD26"/>
    <w:lvl w:ilvl="0" w:tplc="02BC53B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BFE72A9"/>
    <w:multiLevelType w:val="hybridMultilevel"/>
    <w:tmpl w:val="B71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937A5"/>
    <w:multiLevelType w:val="hybridMultilevel"/>
    <w:tmpl w:val="2F287FC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87F20"/>
    <w:multiLevelType w:val="hybridMultilevel"/>
    <w:tmpl w:val="9624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1710F"/>
    <w:multiLevelType w:val="hybridMultilevel"/>
    <w:tmpl w:val="308A6DD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67914"/>
    <w:multiLevelType w:val="hybridMultilevel"/>
    <w:tmpl w:val="BA9207A8"/>
    <w:lvl w:ilvl="0" w:tplc="B4A82D7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BCD5FEA"/>
    <w:multiLevelType w:val="hybridMultilevel"/>
    <w:tmpl w:val="996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F4742"/>
    <w:multiLevelType w:val="hybridMultilevel"/>
    <w:tmpl w:val="DF4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12153"/>
    <w:multiLevelType w:val="hybridMultilevel"/>
    <w:tmpl w:val="613E276C"/>
    <w:lvl w:ilvl="0" w:tplc="26FC04E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37"/>
  </w:num>
  <w:num w:numId="3">
    <w:abstractNumId w:val="27"/>
  </w:num>
  <w:num w:numId="4">
    <w:abstractNumId w:val="2"/>
  </w:num>
  <w:num w:numId="5">
    <w:abstractNumId w:val="40"/>
  </w:num>
  <w:num w:numId="6">
    <w:abstractNumId w:val="31"/>
  </w:num>
  <w:num w:numId="7">
    <w:abstractNumId w:val="0"/>
  </w:num>
  <w:num w:numId="8">
    <w:abstractNumId w:val="22"/>
  </w:num>
  <w:num w:numId="9">
    <w:abstractNumId w:val="5"/>
  </w:num>
  <w:num w:numId="10">
    <w:abstractNumId w:val="14"/>
  </w:num>
  <w:num w:numId="11">
    <w:abstractNumId w:val="15"/>
  </w:num>
  <w:num w:numId="12">
    <w:abstractNumId w:val="24"/>
  </w:num>
  <w:num w:numId="13">
    <w:abstractNumId w:val="18"/>
  </w:num>
  <w:num w:numId="14">
    <w:abstractNumId w:val="9"/>
  </w:num>
  <w:num w:numId="15">
    <w:abstractNumId w:val="36"/>
  </w:num>
  <w:num w:numId="16">
    <w:abstractNumId w:val="1"/>
  </w:num>
  <w:num w:numId="17">
    <w:abstractNumId w:val="21"/>
  </w:num>
  <w:num w:numId="18">
    <w:abstractNumId w:val="30"/>
  </w:num>
  <w:num w:numId="19">
    <w:abstractNumId w:val="19"/>
  </w:num>
  <w:num w:numId="20">
    <w:abstractNumId w:val="3"/>
  </w:num>
  <w:num w:numId="21">
    <w:abstractNumId w:val="8"/>
  </w:num>
  <w:num w:numId="22">
    <w:abstractNumId w:val="34"/>
  </w:num>
  <w:num w:numId="23">
    <w:abstractNumId w:val="32"/>
  </w:num>
  <w:num w:numId="24">
    <w:abstractNumId w:val="16"/>
  </w:num>
  <w:num w:numId="25">
    <w:abstractNumId w:val="13"/>
  </w:num>
  <w:num w:numId="26">
    <w:abstractNumId w:val="6"/>
  </w:num>
  <w:num w:numId="27">
    <w:abstractNumId w:val="26"/>
  </w:num>
  <w:num w:numId="28">
    <w:abstractNumId w:val="11"/>
  </w:num>
  <w:num w:numId="29">
    <w:abstractNumId w:val="39"/>
  </w:num>
  <w:num w:numId="30">
    <w:abstractNumId w:val="33"/>
  </w:num>
  <w:num w:numId="31">
    <w:abstractNumId w:val="28"/>
  </w:num>
  <w:num w:numId="32">
    <w:abstractNumId w:val="25"/>
  </w:num>
  <w:num w:numId="33">
    <w:abstractNumId w:val="10"/>
  </w:num>
  <w:num w:numId="34">
    <w:abstractNumId w:val="20"/>
  </w:num>
  <w:num w:numId="35">
    <w:abstractNumId w:val="38"/>
  </w:num>
  <w:num w:numId="36">
    <w:abstractNumId w:val="12"/>
  </w:num>
  <w:num w:numId="37">
    <w:abstractNumId w:val="17"/>
  </w:num>
  <w:num w:numId="38">
    <w:abstractNumId w:val="29"/>
  </w:num>
  <w:num w:numId="39">
    <w:abstractNumId w:val="4"/>
  </w:num>
  <w:num w:numId="40">
    <w:abstractNumId w:val="2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0370"/>
    <w:rsid w:val="000F3253"/>
    <w:rsid w:val="00110370"/>
    <w:rsid w:val="00123520"/>
    <w:rsid w:val="00160216"/>
    <w:rsid w:val="00263E55"/>
    <w:rsid w:val="00293CFE"/>
    <w:rsid w:val="003340AA"/>
    <w:rsid w:val="003909DC"/>
    <w:rsid w:val="00493AAD"/>
    <w:rsid w:val="005106C2"/>
    <w:rsid w:val="00557786"/>
    <w:rsid w:val="0057267F"/>
    <w:rsid w:val="00584D64"/>
    <w:rsid w:val="00617BB2"/>
    <w:rsid w:val="00663C4B"/>
    <w:rsid w:val="00717AEE"/>
    <w:rsid w:val="007527F3"/>
    <w:rsid w:val="00765664"/>
    <w:rsid w:val="00772248"/>
    <w:rsid w:val="00817613"/>
    <w:rsid w:val="008239D1"/>
    <w:rsid w:val="00846E9F"/>
    <w:rsid w:val="00941F67"/>
    <w:rsid w:val="009B18D9"/>
    <w:rsid w:val="00A26E13"/>
    <w:rsid w:val="00AA5387"/>
    <w:rsid w:val="00AB7B26"/>
    <w:rsid w:val="00AE507A"/>
    <w:rsid w:val="00AF5CF3"/>
    <w:rsid w:val="00B0706C"/>
    <w:rsid w:val="00B42BF8"/>
    <w:rsid w:val="00BA6B86"/>
    <w:rsid w:val="00C433B8"/>
    <w:rsid w:val="00C848B6"/>
    <w:rsid w:val="00CC2D30"/>
    <w:rsid w:val="00CF35BD"/>
    <w:rsid w:val="00D02D35"/>
    <w:rsid w:val="00D152EF"/>
    <w:rsid w:val="00D534DD"/>
    <w:rsid w:val="00D655F6"/>
    <w:rsid w:val="00D828BB"/>
    <w:rsid w:val="00DF1695"/>
    <w:rsid w:val="00EC1303"/>
    <w:rsid w:val="00F55C07"/>
    <w:rsid w:val="00F718BC"/>
    <w:rsid w:val="00FD38A5"/>
    <w:rsid w:val="00FF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12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2018-04-02T16:29:00Z</dcterms:created>
  <dcterms:modified xsi:type="dcterms:W3CDTF">2018-04-06T01:05:00Z</dcterms:modified>
</cp:coreProperties>
</file>