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19C" w:rsidRPr="004F438F" w:rsidRDefault="0040019C" w:rsidP="00AB5F22">
      <w:pPr>
        <w:pStyle w:val="30"/>
        <w:shd w:val="clear" w:color="auto" w:fill="auto"/>
        <w:spacing w:line="271" w:lineRule="exact"/>
        <w:ind w:left="80"/>
        <w:jc w:val="right"/>
        <w:rPr>
          <w:sz w:val="28"/>
          <w:szCs w:val="28"/>
        </w:rPr>
      </w:pPr>
      <w:r w:rsidRPr="004F438F">
        <w:rPr>
          <w:sz w:val="28"/>
          <w:szCs w:val="28"/>
        </w:rPr>
        <w:t>ПРОЕКТ</w:t>
      </w:r>
    </w:p>
    <w:p w:rsidR="00F63DC4" w:rsidRPr="004F438F" w:rsidRDefault="001F3EAA" w:rsidP="00AB5F22">
      <w:pPr>
        <w:pStyle w:val="30"/>
        <w:shd w:val="clear" w:color="auto" w:fill="auto"/>
        <w:spacing w:line="271" w:lineRule="exact"/>
        <w:ind w:left="80"/>
        <w:jc w:val="center"/>
        <w:rPr>
          <w:sz w:val="28"/>
          <w:szCs w:val="28"/>
        </w:rPr>
      </w:pPr>
      <w:r w:rsidRPr="004F438F">
        <w:rPr>
          <w:sz w:val="28"/>
          <w:szCs w:val="28"/>
        </w:rPr>
        <w:t>СОВЕТ ДЕПУТАТОВ</w:t>
      </w:r>
      <w:r w:rsidRPr="004F438F">
        <w:rPr>
          <w:sz w:val="28"/>
          <w:szCs w:val="28"/>
        </w:rPr>
        <w:br/>
        <w:t>Борского сельского поселения</w:t>
      </w:r>
      <w:r w:rsidRPr="004F438F">
        <w:rPr>
          <w:sz w:val="28"/>
          <w:szCs w:val="28"/>
        </w:rPr>
        <w:br/>
        <w:t>Бокситогорского муниципального района</w:t>
      </w:r>
      <w:r w:rsidRPr="004F438F">
        <w:rPr>
          <w:sz w:val="28"/>
          <w:szCs w:val="28"/>
        </w:rPr>
        <w:br/>
        <w:t>Ленинградской области</w:t>
      </w:r>
    </w:p>
    <w:p w:rsidR="000E4B45" w:rsidRPr="004F438F" w:rsidRDefault="000E4B45" w:rsidP="00AB5F22">
      <w:pPr>
        <w:pStyle w:val="30"/>
        <w:shd w:val="clear" w:color="auto" w:fill="auto"/>
        <w:spacing w:line="271" w:lineRule="exact"/>
        <w:ind w:left="80"/>
        <w:jc w:val="center"/>
        <w:rPr>
          <w:sz w:val="28"/>
          <w:szCs w:val="28"/>
        </w:rPr>
      </w:pPr>
    </w:p>
    <w:p w:rsidR="000E4B45" w:rsidRPr="004F438F" w:rsidRDefault="000E4B45" w:rsidP="00AB5F22">
      <w:pPr>
        <w:pStyle w:val="30"/>
        <w:shd w:val="clear" w:color="auto" w:fill="auto"/>
        <w:tabs>
          <w:tab w:val="left" w:pos="0"/>
        </w:tabs>
        <w:spacing w:line="271" w:lineRule="exact"/>
        <w:ind w:left="80"/>
        <w:rPr>
          <w:sz w:val="28"/>
          <w:szCs w:val="28"/>
        </w:rPr>
      </w:pPr>
      <w:r w:rsidRPr="004F438F">
        <w:rPr>
          <w:sz w:val="28"/>
          <w:szCs w:val="28"/>
        </w:rPr>
        <w:t xml:space="preserve">              18 февраля 2020                                                      </w:t>
      </w:r>
      <w:r w:rsidR="004F438F">
        <w:rPr>
          <w:sz w:val="28"/>
          <w:szCs w:val="28"/>
        </w:rPr>
        <w:t xml:space="preserve">                           </w:t>
      </w:r>
      <w:r w:rsidRPr="004F438F">
        <w:rPr>
          <w:sz w:val="28"/>
          <w:szCs w:val="28"/>
        </w:rPr>
        <w:t>№</w:t>
      </w:r>
    </w:p>
    <w:p w:rsidR="00F63DC4" w:rsidRDefault="000E4B45" w:rsidP="00AB5F22">
      <w:pPr>
        <w:pStyle w:val="22"/>
        <w:keepNext/>
        <w:keepLines/>
        <w:shd w:val="clear" w:color="auto" w:fill="auto"/>
        <w:tabs>
          <w:tab w:val="left" w:pos="0"/>
        </w:tabs>
        <w:spacing w:before="0" w:after="0" w:line="220" w:lineRule="exact"/>
        <w:ind w:left="80"/>
      </w:pPr>
      <w:bookmarkStart w:id="0" w:name="bookmark1"/>
      <w:r>
        <w:t>Р</w:t>
      </w:r>
      <w:r w:rsidR="001F3EAA">
        <w:t>ЕШЕНИЕ</w:t>
      </w:r>
      <w:bookmarkEnd w:id="0"/>
    </w:p>
    <w:p w:rsidR="00F63DC4" w:rsidRDefault="000E4B45" w:rsidP="00AB5F22">
      <w:pPr>
        <w:pStyle w:val="20"/>
        <w:shd w:val="clear" w:color="auto" w:fill="auto"/>
        <w:tabs>
          <w:tab w:val="left" w:pos="0"/>
        </w:tabs>
        <w:spacing w:before="0" w:after="0" w:line="220" w:lineRule="exact"/>
        <w:ind w:left="600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58.65pt;margin-top:-.2pt;width:33.4pt;height:13.7pt;z-index:-251658752;mso-wrap-distance-left:5pt;mso-wrap-distance-right:5pt;mso-position-horizontal-relative:margin" filled="f" stroked="f">
            <v:textbox style="mso-fit-shape-to-text:t" inset="0,0,0,0">
              <w:txbxContent>
                <w:p w:rsidR="000E4B45" w:rsidRDefault="000E4B45">
                  <w:pPr>
                    <w:pStyle w:val="20"/>
                    <w:shd w:val="clear" w:color="auto" w:fill="auto"/>
                    <w:spacing w:before="0" w:after="0" w:line="220" w:lineRule="exact"/>
                  </w:pPr>
                </w:p>
              </w:txbxContent>
            </v:textbox>
            <w10:wrap type="square" side="left" anchorx="margin"/>
          </v:shape>
        </w:pict>
      </w:r>
      <w:r w:rsidR="001F3EAA">
        <w:t xml:space="preserve"> </w:t>
      </w:r>
      <w:bookmarkStart w:id="1" w:name="_GoBack"/>
      <w:bookmarkEnd w:id="1"/>
    </w:p>
    <w:p w:rsidR="00F63DC4" w:rsidRDefault="001F3EAA" w:rsidP="00AB5F22">
      <w:pPr>
        <w:pStyle w:val="20"/>
        <w:shd w:val="clear" w:color="auto" w:fill="auto"/>
        <w:tabs>
          <w:tab w:val="left" w:pos="0"/>
          <w:tab w:val="left" w:pos="567"/>
        </w:tabs>
        <w:spacing w:before="0" w:after="0" w:line="220" w:lineRule="exact"/>
        <w:ind w:left="80"/>
        <w:jc w:val="center"/>
      </w:pPr>
      <w:r>
        <w:t>дер. Бор</w:t>
      </w:r>
    </w:p>
    <w:p w:rsidR="0040019C" w:rsidRPr="000E4B45" w:rsidRDefault="001F3EAA" w:rsidP="000E4B45">
      <w:pPr>
        <w:pStyle w:val="30"/>
        <w:shd w:val="clear" w:color="auto" w:fill="auto"/>
        <w:tabs>
          <w:tab w:val="left" w:pos="0"/>
        </w:tabs>
        <w:spacing w:after="240" w:line="262" w:lineRule="exact"/>
        <w:ind w:left="80"/>
        <w:jc w:val="center"/>
        <w:rPr>
          <w:sz w:val="28"/>
          <w:szCs w:val="28"/>
        </w:rPr>
      </w:pPr>
      <w:r w:rsidRPr="000E4B45">
        <w:rPr>
          <w:sz w:val="28"/>
          <w:szCs w:val="28"/>
        </w:rPr>
        <w:t>Об утверждении размера платы за наем жилых помещений в</w:t>
      </w:r>
      <w:r w:rsidRPr="000E4B45">
        <w:rPr>
          <w:sz w:val="28"/>
          <w:szCs w:val="28"/>
        </w:rPr>
        <w:br/>
        <w:t>многоквартирных домах на территории Борского сельского поселения</w:t>
      </w:r>
      <w:r w:rsidRPr="000E4B45">
        <w:rPr>
          <w:sz w:val="28"/>
          <w:szCs w:val="28"/>
        </w:rPr>
        <w:br/>
        <w:t>Бокситогорского муниципального района Ленинградской области</w:t>
      </w:r>
    </w:p>
    <w:p w:rsidR="00F63DC4" w:rsidRDefault="001F3EAA" w:rsidP="000E4B45">
      <w:pPr>
        <w:pStyle w:val="20"/>
        <w:shd w:val="clear" w:color="auto" w:fill="auto"/>
        <w:tabs>
          <w:tab w:val="left" w:pos="0"/>
        </w:tabs>
        <w:spacing w:before="0" w:line="262" w:lineRule="exact"/>
        <w:ind w:left="600" w:right="660" w:firstLine="560"/>
        <w:jc w:val="both"/>
        <w:rPr>
          <w:rStyle w:val="24"/>
          <w:sz w:val="28"/>
          <w:szCs w:val="28"/>
        </w:rPr>
      </w:pPr>
      <w:proofErr w:type="gramStart"/>
      <w:r w:rsidRPr="000E4B45">
        <w:rPr>
          <w:sz w:val="28"/>
          <w:szCs w:val="28"/>
        </w:rPr>
        <w:t xml:space="preserve">В соответствии с Жилищным кодексом РФ от 29.12.2004 № 188-ФЗ (с изменениями), Федеральным законом от 06.10.2003 № 131-ФЗ «Об общих принципах организации местного самоуправления в Российской Федерации», Уставом Борского сельского поселения, </w:t>
      </w:r>
      <w:r w:rsidR="00F57BD8" w:rsidRPr="000E4B45">
        <w:rPr>
          <w:sz w:val="28"/>
          <w:szCs w:val="28"/>
        </w:rPr>
        <w:t>Постановлением от  №    «Об утверждении Порядка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 на территории Борского</w:t>
      </w:r>
      <w:proofErr w:type="gramEnd"/>
      <w:r w:rsidR="00F57BD8" w:rsidRPr="000E4B45">
        <w:rPr>
          <w:sz w:val="28"/>
          <w:szCs w:val="28"/>
        </w:rPr>
        <w:t xml:space="preserve"> сельского поселения Бокситогорского муниципального района Ленинградской области» </w:t>
      </w:r>
      <w:r w:rsidRPr="000E4B45">
        <w:rPr>
          <w:sz w:val="28"/>
          <w:szCs w:val="28"/>
        </w:rPr>
        <w:t xml:space="preserve">в целях эффективности использования объектов муниципального жилищного фонда, проведения его капитального ремонта, совет депутатов Борского сельского поселения </w:t>
      </w:r>
      <w:r w:rsidR="004F438F">
        <w:rPr>
          <w:rStyle w:val="24"/>
          <w:sz w:val="28"/>
          <w:szCs w:val="28"/>
        </w:rPr>
        <w:t>РЕШИЛ</w:t>
      </w:r>
      <w:proofErr w:type="gramStart"/>
      <w:r w:rsidR="000E4B45">
        <w:rPr>
          <w:rStyle w:val="24"/>
          <w:sz w:val="28"/>
          <w:szCs w:val="28"/>
        </w:rPr>
        <w:t xml:space="preserve"> </w:t>
      </w:r>
      <w:r w:rsidRPr="000E4B45">
        <w:rPr>
          <w:rStyle w:val="24"/>
          <w:sz w:val="28"/>
          <w:szCs w:val="28"/>
        </w:rPr>
        <w:t>:</w:t>
      </w:r>
      <w:proofErr w:type="gramEnd"/>
    </w:p>
    <w:p w:rsidR="000E4B45" w:rsidRPr="000E4B45" w:rsidRDefault="000E4B45" w:rsidP="000E4B45">
      <w:pPr>
        <w:pStyle w:val="20"/>
        <w:shd w:val="clear" w:color="auto" w:fill="auto"/>
        <w:tabs>
          <w:tab w:val="left" w:pos="0"/>
        </w:tabs>
        <w:spacing w:before="0" w:line="262" w:lineRule="exact"/>
        <w:ind w:left="600" w:right="660" w:firstLine="560"/>
        <w:jc w:val="both"/>
        <w:rPr>
          <w:sz w:val="28"/>
          <w:szCs w:val="28"/>
        </w:rPr>
      </w:pPr>
    </w:p>
    <w:p w:rsidR="00F63DC4" w:rsidRDefault="001F3EAA" w:rsidP="000E4B45">
      <w:pPr>
        <w:pStyle w:val="20"/>
        <w:numPr>
          <w:ilvl w:val="0"/>
          <w:numId w:val="1"/>
        </w:numPr>
        <w:shd w:val="clear" w:color="auto" w:fill="auto"/>
        <w:tabs>
          <w:tab w:val="left" w:pos="0"/>
          <w:tab w:val="left" w:pos="928"/>
        </w:tabs>
        <w:spacing w:before="0" w:line="240" w:lineRule="auto"/>
        <w:ind w:left="601" w:right="658"/>
        <w:jc w:val="both"/>
        <w:rPr>
          <w:sz w:val="28"/>
          <w:szCs w:val="28"/>
        </w:rPr>
      </w:pPr>
      <w:proofErr w:type="gramStart"/>
      <w:r w:rsidRPr="000E4B45">
        <w:rPr>
          <w:sz w:val="28"/>
          <w:szCs w:val="28"/>
        </w:rPr>
        <w:t xml:space="preserve">Утвердить и ввести в действие с </w:t>
      </w:r>
      <w:r w:rsidR="0040019C" w:rsidRPr="000E4B45">
        <w:rPr>
          <w:sz w:val="28"/>
          <w:szCs w:val="28"/>
        </w:rPr>
        <w:t>01 марта 2020</w:t>
      </w:r>
      <w:r w:rsidRPr="000E4B45">
        <w:rPr>
          <w:sz w:val="28"/>
          <w:szCs w:val="28"/>
        </w:rPr>
        <w:t xml:space="preserve"> года размер платы за наем жилого помещения, находящегося в муниципальной собственности Борского сельского поселения Бокситогорского муниципального района за 1 кв.м, общей площади в многоквартирных домах на территории Борского сельского поселения Бокситогорского муни</w:t>
      </w:r>
      <w:r w:rsidR="007C468C" w:rsidRPr="000E4B45">
        <w:rPr>
          <w:sz w:val="28"/>
          <w:szCs w:val="28"/>
        </w:rPr>
        <w:t>ципального района в размере</w:t>
      </w:r>
      <w:r w:rsidR="0040019C" w:rsidRPr="000E4B45">
        <w:rPr>
          <w:sz w:val="28"/>
          <w:szCs w:val="28"/>
        </w:rPr>
        <w:t>: 8,29 рубля (Восемь рублей 29</w:t>
      </w:r>
      <w:r w:rsidRPr="000E4B45">
        <w:rPr>
          <w:sz w:val="28"/>
          <w:szCs w:val="28"/>
        </w:rPr>
        <w:t xml:space="preserve"> копеек)</w:t>
      </w:r>
      <w:r w:rsidR="0040019C" w:rsidRPr="000E4B45">
        <w:rPr>
          <w:sz w:val="28"/>
          <w:szCs w:val="28"/>
        </w:rPr>
        <w:t xml:space="preserve"> в населенных пунктах д. Бор, п. Сельхозтехника, д. Мозолево-1 и</w:t>
      </w:r>
      <w:proofErr w:type="gramEnd"/>
      <w:r w:rsidR="0040019C" w:rsidRPr="000E4B45">
        <w:rPr>
          <w:sz w:val="28"/>
          <w:szCs w:val="28"/>
        </w:rPr>
        <w:t xml:space="preserve"> 8,11 рубля (восемь рублей 11 копеек) в населенных пунктах д. Колбеки, д. Селище</w:t>
      </w:r>
      <w:r w:rsidRPr="000E4B45">
        <w:rPr>
          <w:sz w:val="28"/>
          <w:szCs w:val="28"/>
        </w:rPr>
        <w:t xml:space="preserve"> согласно приложению.</w:t>
      </w:r>
    </w:p>
    <w:p w:rsidR="004F438F" w:rsidRDefault="004F438F" w:rsidP="000E4B45">
      <w:pPr>
        <w:pStyle w:val="20"/>
        <w:shd w:val="clear" w:color="auto" w:fill="auto"/>
        <w:tabs>
          <w:tab w:val="left" w:pos="0"/>
          <w:tab w:val="left" w:pos="943"/>
        </w:tabs>
        <w:spacing w:before="0" w:after="0" w:line="240" w:lineRule="auto"/>
        <w:ind w:left="601" w:right="658"/>
        <w:jc w:val="both"/>
        <w:rPr>
          <w:sz w:val="28"/>
          <w:szCs w:val="28"/>
        </w:rPr>
      </w:pPr>
    </w:p>
    <w:p w:rsidR="00F63DC4" w:rsidRDefault="001F3EAA" w:rsidP="004F438F">
      <w:pPr>
        <w:pStyle w:val="20"/>
        <w:numPr>
          <w:ilvl w:val="0"/>
          <w:numId w:val="2"/>
        </w:numPr>
        <w:shd w:val="clear" w:color="auto" w:fill="auto"/>
        <w:tabs>
          <w:tab w:val="left" w:pos="0"/>
          <w:tab w:val="left" w:pos="943"/>
        </w:tabs>
        <w:spacing w:before="0" w:after="0" w:line="240" w:lineRule="auto"/>
        <w:ind w:right="658"/>
        <w:jc w:val="both"/>
        <w:rPr>
          <w:sz w:val="28"/>
          <w:szCs w:val="28"/>
        </w:rPr>
      </w:pPr>
      <w:r w:rsidRPr="000E4B45">
        <w:rPr>
          <w:sz w:val="28"/>
          <w:szCs w:val="28"/>
        </w:rPr>
        <w:t>Считать утратившим силу решение совета депутатов Борского сельско</w:t>
      </w:r>
      <w:r w:rsidR="007C468C" w:rsidRPr="000E4B45">
        <w:rPr>
          <w:sz w:val="28"/>
          <w:szCs w:val="28"/>
        </w:rPr>
        <w:t>го поселения от 18.08.2014 № 216</w:t>
      </w:r>
      <w:r w:rsidRPr="000E4B45">
        <w:rPr>
          <w:sz w:val="28"/>
          <w:szCs w:val="28"/>
        </w:rPr>
        <w:t xml:space="preserve"> «Об установлении платы за наем жилого помещения на территории Борского сельского поселения Бокситогорского муниципального района Ленинградской области».</w:t>
      </w:r>
    </w:p>
    <w:p w:rsidR="004F438F" w:rsidRPr="000E4B45" w:rsidRDefault="004F438F" w:rsidP="004F438F">
      <w:pPr>
        <w:pStyle w:val="20"/>
        <w:shd w:val="clear" w:color="auto" w:fill="auto"/>
        <w:tabs>
          <w:tab w:val="left" w:pos="0"/>
          <w:tab w:val="left" w:pos="943"/>
        </w:tabs>
        <w:spacing w:before="0" w:after="0" w:line="240" w:lineRule="auto"/>
        <w:ind w:left="960" w:right="658"/>
        <w:jc w:val="both"/>
        <w:rPr>
          <w:sz w:val="28"/>
          <w:szCs w:val="28"/>
        </w:rPr>
      </w:pPr>
    </w:p>
    <w:p w:rsidR="00F63DC4" w:rsidRDefault="001F3EAA" w:rsidP="000E4B45">
      <w:pPr>
        <w:pStyle w:val="20"/>
        <w:numPr>
          <w:ilvl w:val="0"/>
          <w:numId w:val="2"/>
        </w:numPr>
        <w:shd w:val="clear" w:color="auto" w:fill="auto"/>
        <w:tabs>
          <w:tab w:val="left" w:pos="0"/>
          <w:tab w:val="left" w:pos="948"/>
        </w:tabs>
        <w:spacing w:before="0" w:after="0" w:line="262" w:lineRule="exact"/>
        <w:ind w:right="660"/>
        <w:jc w:val="both"/>
        <w:rPr>
          <w:sz w:val="28"/>
          <w:szCs w:val="28"/>
        </w:rPr>
      </w:pPr>
      <w:r w:rsidRPr="000E4B45">
        <w:rPr>
          <w:sz w:val="28"/>
          <w:szCs w:val="28"/>
        </w:rPr>
        <w:t>Решение опубликовать в газете «Новый путь» и разместить на официальном сайте Борского сельского поселения.</w:t>
      </w:r>
    </w:p>
    <w:p w:rsidR="000E4B45" w:rsidRPr="000E4B45" w:rsidRDefault="000E4B45" w:rsidP="000E4B45">
      <w:pPr>
        <w:pStyle w:val="20"/>
        <w:shd w:val="clear" w:color="auto" w:fill="auto"/>
        <w:tabs>
          <w:tab w:val="left" w:pos="0"/>
          <w:tab w:val="left" w:pos="948"/>
        </w:tabs>
        <w:spacing w:before="0" w:after="0" w:line="262" w:lineRule="exact"/>
        <w:ind w:left="960" w:right="660"/>
        <w:jc w:val="both"/>
        <w:rPr>
          <w:sz w:val="28"/>
          <w:szCs w:val="28"/>
        </w:rPr>
      </w:pPr>
    </w:p>
    <w:p w:rsidR="00F63DC4" w:rsidRDefault="001F3EAA" w:rsidP="000E4B45">
      <w:pPr>
        <w:pStyle w:val="20"/>
        <w:numPr>
          <w:ilvl w:val="0"/>
          <w:numId w:val="2"/>
        </w:numPr>
        <w:shd w:val="clear" w:color="auto" w:fill="auto"/>
        <w:tabs>
          <w:tab w:val="left" w:pos="0"/>
        </w:tabs>
        <w:spacing w:before="0" w:after="514" w:line="262" w:lineRule="exact"/>
        <w:ind w:right="660"/>
        <w:jc w:val="both"/>
        <w:rPr>
          <w:sz w:val="28"/>
          <w:szCs w:val="28"/>
        </w:rPr>
      </w:pPr>
      <w:proofErr w:type="gramStart"/>
      <w:r w:rsidRPr="000E4B45">
        <w:rPr>
          <w:sz w:val="28"/>
          <w:szCs w:val="28"/>
        </w:rPr>
        <w:t>Контроль за</w:t>
      </w:r>
      <w:proofErr w:type="gramEnd"/>
      <w:r w:rsidRPr="000E4B45">
        <w:rPr>
          <w:sz w:val="28"/>
          <w:szCs w:val="28"/>
        </w:rPr>
        <w:t xml:space="preserve"> исполнением решения возложить на главу администрации Борского сельского поселения.</w:t>
      </w:r>
    </w:p>
    <w:p w:rsidR="000E4B45" w:rsidRDefault="000E4B45" w:rsidP="000E4B45">
      <w:pPr>
        <w:pStyle w:val="a7"/>
        <w:rPr>
          <w:sz w:val="28"/>
          <w:szCs w:val="28"/>
        </w:rPr>
      </w:pPr>
    </w:p>
    <w:p w:rsidR="000E4B45" w:rsidRPr="000E4B45" w:rsidRDefault="000E4B45" w:rsidP="000E4B45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E4B45" w:rsidRPr="000E4B45" w:rsidRDefault="000E4B45" w:rsidP="000E4B45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E4B4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Глава  Борского </w:t>
      </w:r>
    </w:p>
    <w:p w:rsidR="000E4B45" w:rsidRPr="000E4B45" w:rsidRDefault="000E4B45" w:rsidP="000E4B45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E4B4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сельского поселения                                                                          </w:t>
      </w:r>
      <w:proofErr w:type="spellStart"/>
      <w:r w:rsidRPr="000E4B4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В.И.Тихонов</w:t>
      </w:r>
      <w:proofErr w:type="spellEnd"/>
    </w:p>
    <w:p w:rsidR="000E4B45" w:rsidRPr="000E4B45" w:rsidRDefault="000E4B45" w:rsidP="000E4B45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E4B4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__________________________________________________________________</w:t>
      </w:r>
    </w:p>
    <w:p w:rsidR="000E4B45" w:rsidRPr="000E4B45" w:rsidRDefault="000E4B45" w:rsidP="000E4B45">
      <w:pPr>
        <w:widowControl/>
        <w:jc w:val="both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0E4B45">
        <w:rPr>
          <w:rFonts w:ascii="Times New Roman" w:eastAsia="Times New Roman" w:hAnsi="Times New Roman" w:cs="Times New Roman"/>
          <w:color w:val="auto"/>
          <w:lang w:bidi="ar-SA"/>
        </w:rPr>
        <w:t>Разослано: регистр МНПА, в прокуратуру, в дело, КСЗН БМР ЛО</w:t>
      </w:r>
    </w:p>
    <w:p w:rsidR="000E4B45" w:rsidRPr="000E4B45" w:rsidRDefault="000E4B45" w:rsidP="000E4B45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0E4B45" w:rsidRPr="000E4B45" w:rsidRDefault="000E4B45" w:rsidP="000E4B45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E4B4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</w:t>
      </w:r>
    </w:p>
    <w:p w:rsidR="000E4B45" w:rsidRDefault="000E4B45" w:rsidP="000E4B45">
      <w:pPr>
        <w:pStyle w:val="20"/>
        <w:shd w:val="clear" w:color="auto" w:fill="auto"/>
        <w:tabs>
          <w:tab w:val="left" w:pos="0"/>
        </w:tabs>
        <w:spacing w:before="0" w:after="514" w:line="262" w:lineRule="exact"/>
        <w:ind w:right="660"/>
        <w:jc w:val="both"/>
        <w:rPr>
          <w:sz w:val="28"/>
          <w:szCs w:val="28"/>
        </w:rPr>
      </w:pPr>
    </w:p>
    <w:p w:rsidR="000E4B45" w:rsidRDefault="000E4B45" w:rsidP="007C2F21">
      <w:pPr>
        <w:pStyle w:val="20"/>
        <w:shd w:val="clear" w:color="auto" w:fill="auto"/>
        <w:spacing w:before="0" w:after="180" w:line="266" w:lineRule="exact"/>
        <w:ind w:right="780"/>
      </w:pPr>
    </w:p>
    <w:p w:rsidR="000E4B45" w:rsidRDefault="000E4B45" w:rsidP="007C2F21">
      <w:pPr>
        <w:pStyle w:val="20"/>
        <w:shd w:val="clear" w:color="auto" w:fill="auto"/>
        <w:spacing w:before="0" w:after="180" w:line="266" w:lineRule="exact"/>
        <w:ind w:right="780"/>
      </w:pPr>
    </w:p>
    <w:p w:rsidR="000E4B45" w:rsidRDefault="000E4B45" w:rsidP="007C2F21">
      <w:pPr>
        <w:pStyle w:val="20"/>
        <w:shd w:val="clear" w:color="auto" w:fill="auto"/>
        <w:spacing w:before="0" w:after="180" w:line="266" w:lineRule="exact"/>
        <w:ind w:right="780"/>
      </w:pPr>
    </w:p>
    <w:p w:rsidR="000E4B45" w:rsidRDefault="000E4B45" w:rsidP="007C2F21">
      <w:pPr>
        <w:pStyle w:val="20"/>
        <w:shd w:val="clear" w:color="auto" w:fill="auto"/>
        <w:spacing w:before="0" w:after="180" w:line="266" w:lineRule="exact"/>
        <w:ind w:right="780"/>
      </w:pPr>
    </w:p>
    <w:p w:rsidR="000E4B45" w:rsidRDefault="000E4B45" w:rsidP="007C2F21">
      <w:pPr>
        <w:pStyle w:val="20"/>
        <w:shd w:val="clear" w:color="auto" w:fill="auto"/>
        <w:spacing w:before="0" w:after="180" w:line="266" w:lineRule="exact"/>
        <w:ind w:right="780"/>
      </w:pPr>
    </w:p>
    <w:p w:rsidR="000E4B45" w:rsidRDefault="000E4B45" w:rsidP="007C2F21">
      <w:pPr>
        <w:pStyle w:val="20"/>
        <w:shd w:val="clear" w:color="auto" w:fill="auto"/>
        <w:spacing w:before="0" w:after="180" w:line="266" w:lineRule="exact"/>
        <w:ind w:right="780"/>
      </w:pPr>
    </w:p>
    <w:p w:rsidR="000E4B45" w:rsidRDefault="000E4B45" w:rsidP="007C2F21">
      <w:pPr>
        <w:pStyle w:val="20"/>
        <w:shd w:val="clear" w:color="auto" w:fill="auto"/>
        <w:spacing w:before="0" w:after="180" w:line="266" w:lineRule="exact"/>
        <w:ind w:right="780"/>
      </w:pPr>
    </w:p>
    <w:p w:rsidR="000E4B45" w:rsidRDefault="000E4B45" w:rsidP="007C2F21">
      <w:pPr>
        <w:pStyle w:val="20"/>
        <w:shd w:val="clear" w:color="auto" w:fill="auto"/>
        <w:spacing w:before="0" w:after="180" w:line="266" w:lineRule="exact"/>
        <w:ind w:right="780"/>
      </w:pPr>
    </w:p>
    <w:p w:rsidR="000E4B45" w:rsidRDefault="000E4B45" w:rsidP="007C2F21">
      <w:pPr>
        <w:pStyle w:val="20"/>
        <w:shd w:val="clear" w:color="auto" w:fill="auto"/>
        <w:spacing w:before="0" w:after="180" w:line="266" w:lineRule="exact"/>
        <w:ind w:right="780"/>
      </w:pPr>
    </w:p>
    <w:p w:rsidR="000E4B45" w:rsidRDefault="000E4B45" w:rsidP="007C2F21">
      <w:pPr>
        <w:pStyle w:val="20"/>
        <w:shd w:val="clear" w:color="auto" w:fill="auto"/>
        <w:spacing w:before="0" w:after="180" w:line="266" w:lineRule="exact"/>
        <w:ind w:right="780"/>
      </w:pPr>
    </w:p>
    <w:p w:rsidR="000E4B45" w:rsidRDefault="000E4B45" w:rsidP="007C2F21">
      <w:pPr>
        <w:pStyle w:val="20"/>
        <w:shd w:val="clear" w:color="auto" w:fill="auto"/>
        <w:spacing w:before="0" w:after="180" w:line="266" w:lineRule="exact"/>
        <w:ind w:right="780"/>
      </w:pPr>
    </w:p>
    <w:p w:rsidR="000E4B45" w:rsidRDefault="000E4B45" w:rsidP="007C2F21">
      <w:pPr>
        <w:pStyle w:val="20"/>
        <w:shd w:val="clear" w:color="auto" w:fill="auto"/>
        <w:spacing w:before="0" w:after="180" w:line="266" w:lineRule="exact"/>
        <w:ind w:right="780"/>
      </w:pPr>
    </w:p>
    <w:p w:rsidR="000E4B45" w:rsidRDefault="000E4B45" w:rsidP="007C2F21">
      <w:pPr>
        <w:pStyle w:val="20"/>
        <w:shd w:val="clear" w:color="auto" w:fill="auto"/>
        <w:spacing w:before="0" w:after="180" w:line="266" w:lineRule="exact"/>
        <w:ind w:right="780"/>
      </w:pPr>
    </w:p>
    <w:p w:rsidR="000E4B45" w:rsidRDefault="000E4B45" w:rsidP="007C2F21">
      <w:pPr>
        <w:pStyle w:val="20"/>
        <w:shd w:val="clear" w:color="auto" w:fill="auto"/>
        <w:spacing w:before="0" w:after="180" w:line="266" w:lineRule="exact"/>
        <w:ind w:right="780"/>
      </w:pPr>
    </w:p>
    <w:p w:rsidR="000E4B45" w:rsidRDefault="000E4B45" w:rsidP="007C2F21">
      <w:pPr>
        <w:pStyle w:val="20"/>
        <w:shd w:val="clear" w:color="auto" w:fill="auto"/>
        <w:spacing w:before="0" w:after="180" w:line="266" w:lineRule="exact"/>
        <w:ind w:right="780"/>
      </w:pPr>
    </w:p>
    <w:p w:rsidR="000E4B45" w:rsidRDefault="000E4B45" w:rsidP="007C2F21">
      <w:pPr>
        <w:pStyle w:val="20"/>
        <w:shd w:val="clear" w:color="auto" w:fill="auto"/>
        <w:spacing w:before="0" w:after="180" w:line="266" w:lineRule="exact"/>
        <w:ind w:right="780"/>
      </w:pPr>
    </w:p>
    <w:p w:rsidR="000E4B45" w:rsidRDefault="000E4B45" w:rsidP="007C2F21">
      <w:pPr>
        <w:pStyle w:val="20"/>
        <w:shd w:val="clear" w:color="auto" w:fill="auto"/>
        <w:spacing w:before="0" w:after="180" w:line="266" w:lineRule="exact"/>
        <w:ind w:right="780"/>
      </w:pPr>
    </w:p>
    <w:p w:rsidR="000E4B45" w:rsidRDefault="000E4B45" w:rsidP="007C2F21">
      <w:pPr>
        <w:pStyle w:val="20"/>
        <w:shd w:val="clear" w:color="auto" w:fill="auto"/>
        <w:spacing w:before="0" w:after="180" w:line="266" w:lineRule="exact"/>
        <w:ind w:right="780"/>
      </w:pPr>
    </w:p>
    <w:p w:rsidR="000E4B45" w:rsidRDefault="000E4B45" w:rsidP="007C2F21">
      <w:pPr>
        <w:pStyle w:val="20"/>
        <w:shd w:val="clear" w:color="auto" w:fill="auto"/>
        <w:spacing w:before="0" w:after="180" w:line="266" w:lineRule="exact"/>
        <w:ind w:right="780"/>
      </w:pPr>
    </w:p>
    <w:p w:rsidR="0040019C" w:rsidRPr="000E4B45" w:rsidRDefault="001F3EAA" w:rsidP="007C2F21">
      <w:pPr>
        <w:pStyle w:val="20"/>
        <w:shd w:val="clear" w:color="auto" w:fill="auto"/>
        <w:spacing w:before="0" w:after="180" w:line="266" w:lineRule="exact"/>
        <w:ind w:right="780"/>
        <w:jc w:val="right"/>
        <w:rPr>
          <w:sz w:val="24"/>
          <w:szCs w:val="24"/>
        </w:rPr>
      </w:pPr>
      <w:r w:rsidRPr="000E4B45">
        <w:rPr>
          <w:sz w:val="24"/>
          <w:szCs w:val="24"/>
        </w:rPr>
        <w:t xml:space="preserve">Приложение </w:t>
      </w:r>
    </w:p>
    <w:p w:rsidR="00F63DC4" w:rsidRPr="000E4B45" w:rsidRDefault="001F3EAA">
      <w:pPr>
        <w:pStyle w:val="20"/>
        <w:shd w:val="clear" w:color="auto" w:fill="auto"/>
        <w:spacing w:before="0" w:after="180" w:line="266" w:lineRule="exact"/>
        <w:ind w:left="4700" w:right="780"/>
        <w:jc w:val="right"/>
        <w:rPr>
          <w:sz w:val="24"/>
          <w:szCs w:val="24"/>
        </w:rPr>
      </w:pPr>
      <w:r w:rsidRPr="000E4B45">
        <w:rPr>
          <w:sz w:val="24"/>
          <w:szCs w:val="24"/>
        </w:rPr>
        <w:lastRenderedPageBreak/>
        <w:t>Утверждено решением совета депутатов Борского сельского поселения Бокситогорс</w:t>
      </w:r>
      <w:r w:rsidR="007C468C" w:rsidRPr="000E4B45">
        <w:rPr>
          <w:sz w:val="24"/>
          <w:szCs w:val="24"/>
        </w:rPr>
        <w:t xml:space="preserve">кого муниципального района №  от </w:t>
      </w:r>
      <w:r w:rsidRPr="000E4B45">
        <w:rPr>
          <w:sz w:val="24"/>
          <w:szCs w:val="24"/>
        </w:rPr>
        <w:t xml:space="preserve"> года</w:t>
      </w:r>
    </w:p>
    <w:p w:rsidR="00F63DC4" w:rsidRPr="000E4B45" w:rsidRDefault="001F3EAA">
      <w:pPr>
        <w:pStyle w:val="22"/>
        <w:keepNext/>
        <w:keepLines/>
        <w:shd w:val="clear" w:color="auto" w:fill="auto"/>
        <w:spacing w:before="0" w:after="0" w:line="266" w:lineRule="exact"/>
        <w:ind w:left="280"/>
        <w:rPr>
          <w:sz w:val="24"/>
          <w:szCs w:val="24"/>
        </w:rPr>
      </w:pPr>
      <w:bookmarkStart w:id="2" w:name="bookmark2"/>
      <w:r w:rsidRPr="000E4B45">
        <w:rPr>
          <w:sz w:val="24"/>
          <w:szCs w:val="24"/>
        </w:rPr>
        <w:t>РАЗМЕР</w:t>
      </w:r>
      <w:bookmarkEnd w:id="2"/>
    </w:p>
    <w:p w:rsidR="00F63DC4" w:rsidRPr="000E4B45" w:rsidRDefault="001F3EAA">
      <w:pPr>
        <w:pStyle w:val="30"/>
        <w:shd w:val="clear" w:color="auto" w:fill="auto"/>
        <w:spacing w:after="667" w:line="266" w:lineRule="exact"/>
        <w:ind w:left="280"/>
        <w:jc w:val="center"/>
        <w:rPr>
          <w:sz w:val="24"/>
          <w:szCs w:val="24"/>
        </w:rPr>
      </w:pPr>
      <w:r w:rsidRPr="000E4B45">
        <w:rPr>
          <w:sz w:val="24"/>
          <w:szCs w:val="24"/>
        </w:rPr>
        <w:t>платы за наем жилого помещения в многоквартирных домах для</w:t>
      </w:r>
      <w:r w:rsidRPr="000E4B45">
        <w:rPr>
          <w:sz w:val="24"/>
          <w:szCs w:val="24"/>
        </w:rPr>
        <w:br/>
        <w:t>нанимателей жилых помещений, расположенных на территории</w:t>
      </w:r>
      <w:r w:rsidRPr="000E4B45">
        <w:rPr>
          <w:sz w:val="24"/>
          <w:szCs w:val="24"/>
        </w:rPr>
        <w:br/>
        <w:t>Борского сельского поселения Бокситогорского муниципального</w:t>
      </w:r>
      <w:r w:rsidRPr="000E4B45">
        <w:rPr>
          <w:sz w:val="24"/>
          <w:szCs w:val="24"/>
        </w:rPr>
        <w:br/>
        <w:t>района Лен</w:t>
      </w:r>
      <w:r w:rsidR="0040019C" w:rsidRPr="000E4B45">
        <w:rPr>
          <w:sz w:val="24"/>
          <w:szCs w:val="24"/>
        </w:rPr>
        <w:t>инградской области с 01 марта 2020</w:t>
      </w:r>
      <w:r w:rsidRPr="000E4B45">
        <w:rPr>
          <w:sz w:val="24"/>
          <w:szCs w:val="24"/>
        </w:rPr>
        <w:t xml:space="preserve"> года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4185"/>
        <w:gridCol w:w="2076"/>
      </w:tblGrid>
      <w:tr w:rsidR="00F63DC4" w:rsidRPr="000E4B45" w:rsidTr="007C2F21">
        <w:trPr>
          <w:trHeight w:hRule="exact" w:val="107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DC4" w:rsidRPr="000E4B45" w:rsidRDefault="001F3EAA" w:rsidP="007C2F21">
            <w:pPr>
              <w:pStyle w:val="20"/>
              <w:framePr w:w="7963" w:wrap="notBeside" w:vAnchor="text" w:hAnchor="text" w:xAlign="center" w:y="1"/>
              <w:shd w:val="clear" w:color="auto" w:fill="auto"/>
              <w:spacing w:before="0" w:after="0" w:line="220" w:lineRule="exact"/>
              <w:rPr>
                <w:sz w:val="24"/>
                <w:szCs w:val="24"/>
              </w:rPr>
            </w:pPr>
            <w:r w:rsidRPr="000E4B45">
              <w:rPr>
                <w:rStyle w:val="25"/>
                <w:sz w:val="24"/>
                <w:szCs w:val="24"/>
              </w:rPr>
              <w:t>Наименование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DC4" w:rsidRPr="000E4B45" w:rsidRDefault="001F3EAA" w:rsidP="007C2F21">
            <w:pPr>
              <w:pStyle w:val="20"/>
              <w:framePr w:w="7963" w:wrap="notBeside" w:vAnchor="text" w:hAnchor="text" w:xAlign="center" w:y="1"/>
              <w:shd w:val="clear" w:color="auto" w:fill="auto"/>
              <w:spacing w:before="0" w:after="0" w:line="220" w:lineRule="exact"/>
              <w:ind w:left="1400"/>
              <w:rPr>
                <w:sz w:val="24"/>
                <w:szCs w:val="24"/>
              </w:rPr>
            </w:pPr>
            <w:r w:rsidRPr="000E4B45">
              <w:rPr>
                <w:rStyle w:val="25"/>
                <w:sz w:val="24"/>
                <w:szCs w:val="24"/>
              </w:rPr>
              <w:t>Единица измерения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DC4" w:rsidRPr="000E4B45" w:rsidRDefault="0040019C" w:rsidP="007C2F21">
            <w:pPr>
              <w:pStyle w:val="20"/>
              <w:framePr w:w="7963" w:wrap="notBeside" w:vAnchor="text" w:hAnchor="text" w:xAlign="center" w:y="1"/>
              <w:shd w:val="clear" w:color="auto" w:fill="auto"/>
              <w:spacing w:before="0" w:after="0" w:line="262" w:lineRule="exact"/>
              <w:jc w:val="center"/>
              <w:rPr>
                <w:sz w:val="24"/>
                <w:szCs w:val="24"/>
              </w:rPr>
            </w:pPr>
            <w:r w:rsidRPr="000E4B45">
              <w:rPr>
                <w:rStyle w:val="25"/>
                <w:sz w:val="24"/>
                <w:szCs w:val="24"/>
              </w:rPr>
              <w:t>Размер платы (руб., коп) с 01.03.2020</w:t>
            </w:r>
          </w:p>
        </w:tc>
      </w:tr>
      <w:tr w:rsidR="00F63DC4" w:rsidRPr="000E4B45" w:rsidTr="007C2F21">
        <w:trPr>
          <w:trHeight w:hRule="exact" w:val="318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3DC4" w:rsidRPr="000E4B45" w:rsidRDefault="001F3EAA" w:rsidP="007C2F21">
            <w:pPr>
              <w:pStyle w:val="20"/>
              <w:framePr w:w="7963" w:wrap="notBeside" w:vAnchor="text" w:hAnchor="text" w:xAlign="center" w:y="1"/>
              <w:shd w:val="clear" w:color="auto" w:fill="auto"/>
              <w:spacing w:before="0" w:after="0" w:line="262" w:lineRule="exact"/>
              <w:rPr>
                <w:sz w:val="24"/>
                <w:szCs w:val="24"/>
              </w:rPr>
            </w:pPr>
            <w:r w:rsidRPr="000E4B45">
              <w:rPr>
                <w:rStyle w:val="25"/>
                <w:sz w:val="24"/>
                <w:szCs w:val="24"/>
              </w:rPr>
              <w:t>Плата за наем жилых помещений взимается с нанимателей жилых</w:t>
            </w:r>
          </w:p>
          <w:p w:rsidR="00F63DC4" w:rsidRPr="000E4B45" w:rsidRDefault="001F3EAA" w:rsidP="007C2F21">
            <w:pPr>
              <w:pStyle w:val="20"/>
              <w:framePr w:w="7963" w:wrap="notBeside" w:vAnchor="text" w:hAnchor="text" w:xAlign="center" w:y="1"/>
              <w:shd w:val="clear" w:color="auto" w:fill="auto"/>
              <w:spacing w:before="0" w:after="0" w:line="262" w:lineRule="exact"/>
              <w:rPr>
                <w:sz w:val="24"/>
                <w:szCs w:val="24"/>
              </w:rPr>
            </w:pPr>
            <w:r w:rsidRPr="000E4B45">
              <w:rPr>
                <w:rStyle w:val="25"/>
                <w:sz w:val="24"/>
                <w:szCs w:val="24"/>
              </w:rPr>
              <w:t xml:space="preserve">' помещений в населенных пунктах </w:t>
            </w:r>
            <w:proofErr w:type="spellStart"/>
            <w:r w:rsidR="007C2F21" w:rsidRPr="000E4B45">
              <w:rPr>
                <w:rStyle w:val="25"/>
                <w:sz w:val="24"/>
                <w:szCs w:val="24"/>
              </w:rPr>
              <w:t>д</w:t>
            </w:r>
            <w:proofErr w:type="gramStart"/>
            <w:r w:rsidR="007C2F21" w:rsidRPr="000E4B45">
              <w:rPr>
                <w:rStyle w:val="25"/>
                <w:sz w:val="24"/>
                <w:szCs w:val="24"/>
              </w:rPr>
              <w:t>.</w:t>
            </w:r>
            <w:r w:rsidRPr="000E4B45">
              <w:rPr>
                <w:rStyle w:val="25"/>
                <w:sz w:val="24"/>
                <w:szCs w:val="24"/>
              </w:rPr>
              <w:t>Б</w:t>
            </w:r>
            <w:proofErr w:type="gramEnd"/>
            <w:r w:rsidRPr="000E4B45">
              <w:rPr>
                <w:rStyle w:val="25"/>
                <w:sz w:val="24"/>
                <w:szCs w:val="24"/>
              </w:rPr>
              <w:t>ор</w:t>
            </w:r>
            <w:proofErr w:type="spellEnd"/>
            <w:r w:rsidRPr="000E4B45">
              <w:rPr>
                <w:rStyle w:val="25"/>
                <w:sz w:val="24"/>
                <w:szCs w:val="24"/>
              </w:rPr>
              <w:t xml:space="preserve">, </w:t>
            </w:r>
            <w:proofErr w:type="spellStart"/>
            <w:r w:rsidR="007C2F21" w:rsidRPr="000E4B45">
              <w:rPr>
                <w:rStyle w:val="25"/>
                <w:sz w:val="24"/>
                <w:szCs w:val="24"/>
              </w:rPr>
              <w:t>п.</w:t>
            </w:r>
            <w:r w:rsidRPr="000E4B45">
              <w:rPr>
                <w:rStyle w:val="25"/>
                <w:sz w:val="24"/>
                <w:szCs w:val="24"/>
              </w:rPr>
              <w:t>СХТ</w:t>
            </w:r>
            <w:proofErr w:type="spellEnd"/>
            <w:r w:rsidRPr="000E4B45">
              <w:rPr>
                <w:rStyle w:val="25"/>
                <w:sz w:val="24"/>
                <w:szCs w:val="24"/>
              </w:rPr>
              <w:t>,</w:t>
            </w:r>
          </w:p>
          <w:p w:rsidR="00F63DC4" w:rsidRPr="000E4B45" w:rsidRDefault="007C2F21" w:rsidP="007C2F21">
            <w:pPr>
              <w:pStyle w:val="20"/>
              <w:framePr w:w="7963" w:wrap="notBeside" w:vAnchor="text" w:hAnchor="text" w:xAlign="center" w:y="1"/>
              <w:shd w:val="clear" w:color="auto" w:fill="auto"/>
              <w:spacing w:before="0" w:after="0" w:line="262" w:lineRule="exact"/>
              <w:rPr>
                <w:rStyle w:val="25"/>
                <w:sz w:val="24"/>
                <w:szCs w:val="24"/>
              </w:rPr>
            </w:pPr>
            <w:r w:rsidRPr="000E4B45">
              <w:rPr>
                <w:rStyle w:val="25"/>
                <w:sz w:val="24"/>
                <w:szCs w:val="24"/>
              </w:rPr>
              <w:t>д</w:t>
            </w:r>
            <w:proofErr w:type="gramStart"/>
            <w:r w:rsidRPr="000E4B45">
              <w:rPr>
                <w:rStyle w:val="25"/>
                <w:sz w:val="24"/>
                <w:szCs w:val="24"/>
              </w:rPr>
              <w:t>.</w:t>
            </w:r>
            <w:r w:rsidR="0040019C" w:rsidRPr="000E4B45">
              <w:rPr>
                <w:rStyle w:val="25"/>
                <w:sz w:val="24"/>
                <w:szCs w:val="24"/>
              </w:rPr>
              <w:t>М</w:t>
            </w:r>
            <w:proofErr w:type="gramEnd"/>
            <w:r w:rsidR="0040019C" w:rsidRPr="000E4B45">
              <w:rPr>
                <w:rStyle w:val="25"/>
                <w:sz w:val="24"/>
                <w:szCs w:val="24"/>
              </w:rPr>
              <w:t>озолёво-1</w:t>
            </w:r>
          </w:p>
          <w:p w:rsidR="00F63DC4" w:rsidRPr="000E4B45" w:rsidRDefault="00F63DC4" w:rsidP="007C2F21">
            <w:pPr>
              <w:pStyle w:val="20"/>
              <w:framePr w:w="7963" w:wrap="notBeside" w:vAnchor="text" w:hAnchor="text" w:xAlign="center" w:y="1"/>
              <w:shd w:val="clear" w:color="auto" w:fill="auto"/>
              <w:spacing w:before="0" w:after="0" w:line="262" w:lineRule="exact"/>
              <w:rPr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DC4" w:rsidRPr="000E4B45" w:rsidRDefault="001F3EAA" w:rsidP="007C2F21">
            <w:pPr>
              <w:pStyle w:val="20"/>
              <w:framePr w:w="7963" w:wrap="notBeside" w:vAnchor="text" w:hAnchor="text" w:xAlign="center" w:y="1"/>
              <w:shd w:val="clear" w:color="auto" w:fill="auto"/>
              <w:spacing w:before="0" w:after="0" w:line="262" w:lineRule="exact"/>
              <w:rPr>
                <w:sz w:val="24"/>
                <w:szCs w:val="24"/>
              </w:rPr>
            </w:pPr>
            <w:r w:rsidRPr="000E4B45">
              <w:rPr>
                <w:rStyle w:val="25"/>
                <w:sz w:val="24"/>
                <w:szCs w:val="24"/>
              </w:rPr>
              <w:t>За 1 кв.м, общей площади в квартире 1 кв.м, общей жилой площади в коммунальной квартире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DC4" w:rsidRPr="000E4B45" w:rsidRDefault="0040019C" w:rsidP="007C2F21">
            <w:pPr>
              <w:pStyle w:val="20"/>
              <w:framePr w:w="7963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0E4B45">
              <w:rPr>
                <w:rStyle w:val="25"/>
                <w:sz w:val="24"/>
                <w:szCs w:val="24"/>
              </w:rPr>
              <w:t>8,29</w:t>
            </w:r>
          </w:p>
        </w:tc>
      </w:tr>
      <w:tr w:rsidR="007C2F21" w:rsidRPr="000E4B45" w:rsidTr="007C2F21">
        <w:trPr>
          <w:trHeight w:hRule="exact" w:val="312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2F21" w:rsidRPr="000E4B45" w:rsidRDefault="007C2F21" w:rsidP="007C2F21">
            <w:pPr>
              <w:framePr w:w="7963" w:wrap="notBeside" w:vAnchor="text" w:hAnchor="text" w:xAlign="center" w:y="1"/>
              <w:spacing w:line="262" w:lineRule="exact"/>
              <w:rPr>
                <w:rFonts w:ascii="Times New Roman" w:hAnsi="Times New Roman" w:cs="Times New Roman"/>
              </w:rPr>
            </w:pPr>
            <w:r w:rsidRPr="000E4B45">
              <w:rPr>
                <w:rFonts w:ascii="Times New Roman" w:hAnsi="Times New Roman" w:cs="Times New Roman"/>
              </w:rPr>
              <w:t>Плата за наем жилых помещений взимается с нанимателей жилых</w:t>
            </w:r>
          </w:p>
          <w:p w:rsidR="007C2F21" w:rsidRPr="000E4B45" w:rsidRDefault="007C2F21" w:rsidP="007C2F21">
            <w:pPr>
              <w:framePr w:w="7963" w:wrap="notBeside" w:vAnchor="text" w:hAnchor="text" w:xAlign="center" w:y="1"/>
              <w:spacing w:line="262" w:lineRule="exact"/>
              <w:rPr>
                <w:rFonts w:ascii="Times New Roman" w:hAnsi="Times New Roman" w:cs="Times New Roman"/>
              </w:rPr>
            </w:pPr>
            <w:r w:rsidRPr="000E4B45">
              <w:rPr>
                <w:rFonts w:ascii="Times New Roman" w:hAnsi="Times New Roman" w:cs="Times New Roman"/>
              </w:rPr>
              <w:t>' помещений в населенных пунктах д. Колбеки, д. Селище</w:t>
            </w:r>
          </w:p>
          <w:p w:rsidR="007C2F21" w:rsidRPr="000E4B45" w:rsidRDefault="007C2F21" w:rsidP="007C2F21">
            <w:pPr>
              <w:framePr w:w="7963" w:wrap="notBeside" w:vAnchor="text" w:hAnchor="text" w:xAlign="center" w:y="1"/>
              <w:spacing w:line="262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F21" w:rsidRPr="000E4B45" w:rsidRDefault="007C2F21" w:rsidP="007C2F21">
            <w:pPr>
              <w:pStyle w:val="20"/>
              <w:framePr w:w="7963" w:wrap="notBeside" w:vAnchor="text" w:hAnchor="text" w:xAlign="center" w:y="1"/>
              <w:spacing w:before="0" w:after="0" w:line="262" w:lineRule="exact"/>
              <w:rPr>
                <w:rStyle w:val="25"/>
                <w:sz w:val="24"/>
                <w:szCs w:val="24"/>
              </w:rPr>
            </w:pPr>
            <w:r w:rsidRPr="000E4B45">
              <w:rPr>
                <w:sz w:val="24"/>
                <w:szCs w:val="24"/>
              </w:rPr>
              <w:t>За 1 кв.м, общей площади в квартире 1 кв.м, общей жилой площади в коммунальной квартире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F21" w:rsidRPr="000E4B45" w:rsidRDefault="007C2F21" w:rsidP="007C2F21">
            <w:pPr>
              <w:pStyle w:val="20"/>
              <w:framePr w:w="7963" w:wrap="notBeside" w:vAnchor="text" w:hAnchor="text" w:xAlign="center" w:y="1"/>
              <w:spacing w:before="0" w:after="0" w:line="220" w:lineRule="exact"/>
              <w:jc w:val="center"/>
              <w:rPr>
                <w:rStyle w:val="25"/>
                <w:sz w:val="24"/>
                <w:szCs w:val="24"/>
              </w:rPr>
            </w:pPr>
            <w:r w:rsidRPr="000E4B45">
              <w:rPr>
                <w:rStyle w:val="25"/>
                <w:sz w:val="24"/>
                <w:szCs w:val="24"/>
              </w:rPr>
              <w:t>8,11</w:t>
            </w:r>
          </w:p>
        </w:tc>
      </w:tr>
    </w:tbl>
    <w:p w:rsidR="00F63DC4" w:rsidRPr="000E4B45" w:rsidRDefault="00F63DC4">
      <w:pPr>
        <w:framePr w:w="7963" w:wrap="notBeside" w:vAnchor="text" w:hAnchor="text" w:xAlign="center" w:y="1"/>
      </w:pPr>
    </w:p>
    <w:p w:rsidR="00F63DC4" w:rsidRPr="000E4B45" w:rsidRDefault="00F63DC4"/>
    <w:sectPr w:rsidR="00F63DC4" w:rsidRPr="000E4B45" w:rsidSect="000E4B45">
      <w:headerReference w:type="default" r:id="rId9"/>
      <w:pgSz w:w="12240" w:h="15840"/>
      <w:pgMar w:top="1134" w:right="851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B45" w:rsidRDefault="000E4B45">
      <w:r>
        <w:separator/>
      </w:r>
    </w:p>
  </w:endnote>
  <w:endnote w:type="continuationSeparator" w:id="0">
    <w:p w:rsidR="000E4B45" w:rsidRDefault="000E4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B45" w:rsidRDefault="000E4B45"/>
  </w:footnote>
  <w:footnote w:type="continuationSeparator" w:id="0">
    <w:p w:rsidR="000E4B45" w:rsidRDefault="000E4B4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B45" w:rsidRDefault="000E4B4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E1773"/>
    <w:multiLevelType w:val="hybridMultilevel"/>
    <w:tmpl w:val="9998CCB2"/>
    <w:lvl w:ilvl="0" w:tplc="A06A8CFC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15DC50B2"/>
    <w:multiLevelType w:val="multilevel"/>
    <w:tmpl w:val="FACACD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F63DC4"/>
    <w:rsid w:val="000E4B45"/>
    <w:rsid w:val="001F3EAA"/>
    <w:rsid w:val="0040019C"/>
    <w:rsid w:val="004F438F"/>
    <w:rsid w:val="007C2F21"/>
    <w:rsid w:val="007C468C"/>
    <w:rsid w:val="00811BD2"/>
    <w:rsid w:val="00AB5F22"/>
    <w:rsid w:val="00F57BD8"/>
    <w:rsid w:val="00F6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0019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3pt">
    <w:name w:val="Основной текст (3) + 13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en-US" w:eastAsia="en-US" w:bidi="en-US"/>
    </w:rPr>
  </w:style>
  <w:style w:type="character" w:customStyle="1" w:styleId="1">
    <w:name w:val="Заголовок №1_"/>
    <w:basedOn w:val="a0"/>
    <w:link w:val="1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20"/>
      <w:sz w:val="28"/>
      <w:szCs w:val="28"/>
      <w:u w:val="none"/>
      <w:lang w:val="en-US" w:eastAsia="en-US" w:bidi="en-US"/>
    </w:rPr>
  </w:style>
  <w:style w:type="character" w:customStyle="1" w:styleId="11">
    <w:name w:val="Заголовок №1"/>
    <w:basedOn w:val="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5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172" w:lineRule="exact"/>
      <w:ind w:hanging="26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" w:after="60" w:line="0" w:lineRule="atLeast"/>
      <w:jc w:val="both"/>
      <w:outlineLvl w:val="0"/>
    </w:pPr>
    <w:rPr>
      <w:rFonts w:ascii="Franklin Gothic Heavy" w:eastAsia="Franklin Gothic Heavy" w:hAnsi="Franklin Gothic Heavy" w:cs="Franklin Gothic Heavy"/>
      <w:spacing w:val="-20"/>
      <w:sz w:val="28"/>
      <w:szCs w:val="28"/>
      <w:lang w:val="en-US" w:eastAsia="en-US" w:bidi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174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199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240"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240" w:line="226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7">
    <w:name w:val="List Paragraph"/>
    <w:basedOn w:val="a"/>
    <w:uiPriority w:val="34"/>
    <w:qFormat/>
    <w:rsid w:val="000E4B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EF7A8-3144-46C5-A057-073B40306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cp:lastPrinted>2020-02-10T12:57:00Z</cp:lastPrinted>
  <dcterms:created xsi:type="dcterms:W3CDTF">2018-11-13T05:43:00Z</dcterms:created>
  <dcterms:modified xsi:type="dcterms:W3CDTF">2020-02-10T13:57:00Z</dcterms:modified>
</cp:coreProperties>
</file>