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A6" w:rsidRPr="00BA3BAA" w:rsidRDefault="00C57DA6" w:rsidP="006B38C7">
      <w:pPr>
        <w:jc w:val="center"/>
        <w:rPr>
          <w:b/>
          <w:sz w:val="28"/>
          <w:szCs w:val="28"/>
        </w:rPr>
      </w:pPr>
      <w:r w:rsidRPr="00BA3BAA">
        <w:rPr>
          <w:b/>
          <w:sz w:val="28"/>
          <w:szCs w:val="28"/>
        </w:rPr>
        <w:t xml:space="preserve">Повестка дня  </w:t>
      </w:r>
    </w:p>
    <w:p w:rsidR="00C57DA6" w:rsidRDefault="00C57DA6" w:rsidP="006B38C7">
      <w:pPr>
        <w:jc w:val="center"/>
        <w:rPr>
          <w:b/>
          <w:sz w:val="28"/>
          <w:szCs w:val="28"/>
        </w:rPr>
      </w:pPr>
      <w:r w:rsidRPr="00BA3BAA">
        <w:rPr>
          <w:b/>
          <w:sz w:val="28"/>
          <w:szCs w:val="28"/>
        </w:rPr>
        <w:t>заседания совета депутатов Борского сельского поселения Бокситогорского муниципального района  Ленинградской области четвертого созыва</w:t>
      </w:r>
    </w:p>
    <w:p w:rsidR="00C57DA6" w:rsidRPr="00BA3BAA" w:rsidRDefault="00C57DA6" w:rsidP="006B38C7">
      <w:pPr>
        <w:jc w:val="center"/>
        <w:rPr>
          <w:b/>
          <w:sz w:val="28"/>
          <w:szCs w:val="28"/>
        </w:rPr>
      </w:pPr>
      <w:r w:rsidRPr="00BA3BAA">
        <w:rPr>
          <w:b/>
          <w:sz w:val="28"/>
          <w:szCs w:val="28"/>
        </w:rPr>
        <w:t xml:space="preserve"> </w:t>
      </w:r>
    </w:p>
    <w:p w:rsidR="00C57DA6" w:rsidRPr="00BA3BAA" w:rsidRDefault="009A21C1" w:rsidP="006B38C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25 сентября</w:t>
      </w:r>
      <w:r w:rsidR="00C57DA6">
        <w:rPr>
          <w:b/>
          <w:sz w:val="28"/>
          <w:szCs w:val="28"/>
          <w:u w:val="single"/>
        </w:rPr>
        <w:t xml:space="preserve">  </w:t>
      </w:r>
      <w:r w:rsidR="00C57DA6" w:rsidRPr="00BA3BAA">
        <w:rPr>
          <w:b/>
          <w:sz w:val="28"/>
          <w:szCs w:val="28"/>
          <w:u w:val="single"/>
        </w:rPr>
        <w:t>2020 года</w:t>
      </w:r>
      <w:r w:rsidR="00C57DA6" w:rsidRPr="00BA3BAA">
        <w:rPr>
          <w:b/>
          <w:sz w:val="28"/>
          <w:szCs w:val="28"/>
        </w:rPr>
        <w:t xml:space="preserve">                                                             </w:t>
      </w:r>
      <w:r w:rsidR="00C57DA6">
        <w:rPr>
          <w:b/>
          <w:sz w:val="28"/>
          <w:szCs w:val="28"/>
        </w:rPr>
        <w:t xml:space="preserve">   </w:t>
      </w:r>
      <w:r w:rsidR="00C57DA6" w:rsidRPr="00BA3BAA">
        <w:rPr>
          <w:b/>
          <w:sz w:val="28"/>
          <w:szCs w:val="28"/>
        </w:rPr>
        <w:t xml:space="preserve">  Заседание №</w:t>
      </w:r>
      <w:r w:rsidR="00C57DA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="00C57DA6" w:rsidRPr="00BA3BAA">
        <w:rPr>
          <w:b/>
          <w:sz w:val="28"/>
          <w:szCs w:val="28"/>
        </w:rPr>
        <w:t xml:space="preserve"> </w:t>
      </w:r>
    </w:p>
    <w:p w:rsidR="00C57DA6" w:rsidRPr="00BA3BAA" w:rsidRDefault="00C57DA6" w:rsidP="006B38C7">
      <w:pPr>
        <w:jc w:val="right"/>
        <w:rPr>
          <w:b/>
          <w:sz w:val="28"/>
          <w:szCs w:val="28"/>
        </w:rPr>
      </w:pPr>
      <w:r w:rsidRPr="00BA3BAA">
        <w:rPr>
          <w:sz w:val="28"/>
          <w:szCs w:val="28"/>
        </w:rPr>
        <w:t xml:space="preserve">    </w:t>
      </w:r>
      <w:r w:rsidRPr="00BA3BAA">
        <w:rPr>
          <w:b/>
          <w:sz w:val="28"/>
          <w:szCs w:val="28"/>
        </w:rPr>
        <w:t>Время проведения в 15 - 00</w:t>
      </w:r>
    </w:p>
    <w:p w:rsidR="00C57DA6" w:rsidRPr="00BA3BAA" w:rsidRDefault="00C57DA6" w:rsidP="006B38C7">
      <w:pPr>
        <w:jc w:val="right"/>
        <w:rPr>
          <w:b/>
          <w:sz w:val="28"/>
          <w:szCs w:val="28"/>
        </w:rPr>
      </w:pPr>
    </w:p>
    <w:p w:rsidR="00B124EF" w:rsidRDefault="00C57DA6" w:rsidP="00B124EF">
      <w:pPr>
        <w:jc w:val="both"/>
        <w:rPr>
          <w:sz w:val="28"/>
          <w:szCs w:val="28"/>
        </w:rPr>
      </w:pPr>
      <w:r w:rsidRPr="00BA3BAA">
        <w:rPr>
          <w:b/>
          <w:sz w:val="28"/>
          <w:szCs w:val="28"/>
        </w:rPr>
        <w:t xml:space="preserve">1.  </w:t>
      </w:r>
      <w:proofErr w:type="gramStart"/>
      <w:r w:rsidRPr="00BA3BAA">
        <w:rPr>
          <w:b/>
          <w:sz w:val="28"/>
          <w:szCs w:val="28"/>
        </w:rPr>
        <w:t xml:space="preserve">ПРОЕКТ РЕШЕНИЯ </w:t>
      </w:r>
      <w:r w:rsidR="00B124EF">
        <w:rPr>
          <w:b/>
          <w:sz w:val="28"/>
          <w:szCs w:val="28"/>
        </w:rPr>
        <w:t>«</w:t>
      </w:r>
      <w:r w:rsidR="00B124EF">
        <w:rPr>
          <w:sz w:val="28"/>
          <w:szCs w:val="28"/>
        </w:rPr>
        <w:t>О внесении изменений в решение совета депутатов Борского сельского поселения Бокситогорского муниципального района Ленинградской области от 18.11.2010 № 65 «О земельном налоге на территории Борского сельского поселения Бокситогорского муниципального района Ленинградской области» (с учетом изменений, внесенных решениями  совета депутатов Борского сельского поселения Бокситогорского муниципального района Ленинградской области от 18.06.2018  № 192,  от 26.09.2019 № 13)»</w:t>
      </w:r>
      <w:proofErr w:type="gramEnd"/>
    </w:p>
    <w:p w:rsidR="00B124EF" w:rsidRPr="00BA3BAA" w:rsidRDefault="00B124EF" w:rsidP="00B124EF">
      <w:pPr>
        <w:jc w:val="both"/>
        <w:rPr>
          <w:i/>
          <w:sz w:val="28"/>
          <w:szCs w:val="28"/>
        </w:rPr>
      </w:pPr>
      <w:r w:rsidRPr="00BA3BAA">
        <w:rPr>
          <w:i/>
          <w:sz w:val="28"/>
          <w:szCs w:val="28"/>
        </w:rPr>
        <w:t>Докладывает</w:t>
      </w:r>
      <w:r w:rsidR="00516F14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заместитель главы администрации Борского с.п. – </w:t>
      </w:r>
      <w:proofErr w:type="spellStart"/>
      <w:r>
        <w:rPr>
          <w:i/>
          <w:sz w:val="28"/>
          <w:szCs w:val="28"/>
        </w:rPr>
        <w:t>С.В.Воронина</w:t>
      </w:r>
      <w:proofErr w:type="spellEnd"/>
      <w:proofErr w:type="gramStart"/>
      <w:r>
        <w:rPr>
          <w:i/>
          <w:sz w:val="28"/>
          <w:szCs w:val="28"/>
        </w:rPr>
        <w:t xml:space="preserve"> </w:t>
      </w:r>
      <w:r w:rsidRPr="00BA3BAA">
        <w:rPr>
          <w:i/>
          <w:sz w:val="28"/>
          <w:szCs w:val="28"/>
        </w:rPr>
        <w:t>.</w:t>
      </w:r>
      <w:proofErr w:type="gramEnd"/>
    </w:p>
    <w:p w:rsidR="00B124EF" w:rsidRDefault="00B124EF" w:rsidP="00B124EF">
      <w:pPr>
        <w:jc w:val="center"/>
        <w:rPr>
          <w:sz w:val="28"/>
          <w:szCs w:val="28"/>
        </w:rPr>
      </w:pPr>
    </w:p>
    <w:p w:rsidR="00C57DA6" w:rsidRPr="00BA3BAA" w:rsidRDefault="00C57DA6" w:rsidP="0071384F">
      <w:pPr>
        <w:jc w:val="both"/>
        <w:rPr>
          <w:b/>
          <w:sz w:val="28"/>
          <w:szCs w:val="28"/>
        </w:rPr>
      </w:pPr>
    </w:p>
    <w:p w:rsidR="00516F14" w:rsidRPr="007E068E" w:rsidRDefault="00C57DA6" w:rsidP="00516F14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BA3BAA">
        <w:rPr>
          <w:b/>
          <w:sz w:val="28"/>
          <w:szCs w:val="28"/>
        </w:rPr>
        <w:t>2</w:t>
      </w:r>
      <w:r w:rsidRPr="007E068E">
        <w:rPr>
          <w:b/>
          <w:sz w:val="28"/>
          <w:szCs w:val="28"/>
        </w:rPr>
        <w:t>. ПРОЕКТ</w:t>
      </w:r>
      <w:r w:rsidR="00516F14" w:rsidRPr="007E068E">
        <w:rPr>
          <w:b/>
          <w:sz w:val="28"/>
          <w:szCs w:val="28"/>
        </w:rPr>
        <w:t xml:space="preserve"> «</w:t>
      </w:r>
      <w:r w:rsidR="00516F14" w:rsidRPr="007E068E">
        <w:rPr>
          <w:b/>
          <w:color w:val="000000"/>
          <w:sz w:val="28"/>
          <w:szCs w:val="28"/>
        </w:rPr>
        <w:t xml:space="preserve">О внесении изменений в решение совета депутатов Борского сельского поселения Бокситогорского муниципального района Ленинградской области </w:t>
      </w:r>
      <w:r w:rsidR="00516F14" w:rsidRPr="007E068E">
        <w:rPr>
          <w:color w:val="000000"/>
          <w:sz w:val="28"/>
          <w:szCs w:val="28"/>
        </w:rPr>
        <w:t>от 12.12.2019 № 27 «Об установлении на территории муниципального образования Борское сельское поселение Бокситогорского муниципального района Ленинградской области налога на имущество физических лиц»</w:t>
      </w:r>
      <w:bookmarkStart w:id="0" w:name="_GoBack"/>
      <w:bookmarkEnd w:id="0"/>
    </w:p>
    <w:p w:rsidR="00C57DA6" w:rsidRPr="007E068E" w:rsidRDefault="00C57DA6" w:rsidP="00516F14">
      <w:pPr>
        <w:pStyle w:val="a3"/>
        <w:spacing w:before="0" w:beforeAutospacing="0" w:after="0" w:afterAutospacing="0" w:line="240" w:lineRule="atLeast"/>
        <w:jc w:val="both"/>
        <w:rPr>
          <w:i/>
          <w:sz w:val="28"/>
          <w:szCs w:val="28"/>
        </w:rPr>
      </w:pPr>
      <w:r w:rsidRPr="007E068E">
        <w:rPr>
          <w:i/>
          <w:sz w:val="28"/>
          <w:szCs w:val="28"/>
        </w:rPr>
        <w:t>Докладывает</w:t>
      </w:r>
      <w:r w:rsidR="00516F14" w:rsidRPr="007E068E">
        <w:rPr>
          <w:i/>
          <w:sz w:val="28"/>
          <w:szCs w:val="28"/>
        </w:rPr>
        <w:t>:</w:t>
      </w:r>
      <w:r w:rsidRPr="007E068E">
        <w:rPr>
          <w:i/>
          <w:sz w:val="28"/>
          <w:szCs w:val="28"/>
        </w:rPr>
        <w:t xml:space="preserve"> </w:t>
      </w:r>
      <w:r w:rsidR="00B124EF" w:rsidRPr="007E068E">
        <w:rPr>
          <w:i/>
          <w:sz w:val="28"/>
          <w:szCs w:val="28"/>
        </w:rPr>
        <w:t xml:space="preserve">главный специалист администрации Борского </w:t>
      </w:r>
      <w:proofErr w:type="spellStart"/>
      <w:r w:rsidR="00B124EF" w:rsidRPr="007E068E">
        <w:rPr>
          <w:i/>
          <w:sz w:val="28"/>
          <w:szCs w:val="28"/>
        </w:rPr>
        <w:t>с</w:t>
      </w:r>
      <w:proofErr w:type="gramStart"/>
      <w:r w:rsidR="00B124EF" w:rsidRPr="007E068E">
        <w:rPr>
          <w:i/>
          <w:sz w:val="28"/>
          <w:szCs w:val="28"/>
        </w:rPr>
        <w:t>.п</w:t>
      </w:r>
      <w:proofErr w:type="spellEnd"/>
      <w:proofErr w:type="gramEnd"/>
      <w:r w:rsidRPr="007E068E">
        <w:rPr>
          <w:i/>
          <w:sz w:val="28"/>
          <w:szCs w:val="28"/>
        </w:rPr>
        <w:t xml:space="preserve"> –</w:t>
      </w:r>
      <w:proofErr w:type="spellStart"/>
      <w:r w:rsidR="00B124EF" w:rsidRPr="007E068E">
        <w:rPr>
          <w:i/>
          <w:sz w:val="28"/>
          <w:szCs w:val="28"/>
        </w:rPr>
        <w:t>В.В.Сокольникова</w:t>
      </w:r>
      <w:proofErr w:type="spellEnd"/>
    </w:p>
    <w:p w:rsidR="00C57DA6" w:rsidRPr="007E068E" w:rsidRDefault="00C57DA6" w:rsidP="00516F14">
      <w:pPr>
        <w:pStyle w:val="ConsPlusTitle"/>
        <w:spacing w:line="240" w:lineRule="atLeast"/>
        <w:jc w:val="both"/>
        <w:rPr>
          <w:b w:val="0"/>
          <w:i/>
          <w:sz w:val="28"/>
          <w:szCs w:val="28"/>
        </w:rPr>
      </w:pPr>
    </w:p>
    <w:p w:rsidR="00C57DA6" w:rsidRPr="00BA3BAA" w:rsidRDefault="00C57DA6" w:rsidP="00516F14">
      <w:pPr>
        <w:suppressAutoHyphens/>
        <w:spacing w:line="240" w:lineRule="atLeast"/>
        <w:rPr>
          <w:b/>
          <w:sz w:val="28"/>
          <w:szCs w:val="28"/>
          <w:lang w:eastAsia="ar-SA"/>
        </w:rPr>
      </w:pPr>
    </w:p>
    <w:p w:rsidR="00C57DA6" w:rsidRPr="00BA3BAA" w:rsidRDefault="0071384F" w:rsidP="00384401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3</w:t>
      </w:r>
      <w:r w:rsidR="00C57DA6">
        <w:rPr>
          <w:b/>
          <w:sz w:val="28"/>
          <w:szCs w:val="28"/>
        </w:rPr>
        <w:t>. РАЗНОЕ</w:t>
      </w:r>
    </w:p>
    <w:sectPr w:rsidR="00C57DA6" w:rsidRPr="00BA3BAA" w:rsidSect="00EF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1C3"/>
    <w:multiLevelType w:val="hybridMultilevel"/>
    <w:tmpl w:val="E8CA164A"/>
    <w:lvl w:ilvl="0" w:tplc="DE16B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0D3987"/>
    <w:multiLevelType w:val="hybridMultilevel"/>
    <w:tmpl w:val="FA5C4B42"/>
    <w:lvl w:ilvl="0" w:tplc="011877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304"/>
    <w:rsid w:val="00083B2A"/>
    <w:rsid w:val="0008727C"/>
    <w:rsid w:val="00092596"/>
    <w:rsid w:val="000E536A"/>
    <w:rsid w:val="00104019"/>
    <w:rsid w:val="0010562F"/>
    <w:rsid w:val="00133106"/>
    <w:rsid w:val="001550F6"/>
    <w:rsid w:val="00162AD8"/>
    <w:rsid w:val="00261BFC"/>
    <w:rsid w:val="00264FB5"/>
    <w:rsid w:val="002844E6"/>
    <w:rsid w:val="00290FF0"/>
    <w:rsid w:val="002A35AE"/>
    <w:rsid w:val="002B2DFD"/>
    <w:rsid w:val="00321EBC"/>
    <w:rsid w:val="00384401"/>
    <w:rsid w:val="003929AC"/>
    <w:rsid w:val="003C5713"/>
    <w:rsid w:val="003E4143"/>
    <w:rsid w:val="00432DD0"/>
    <w:rsid w:val="00516F14"/>
    <w:rsid w:val="00576DFB"/>
    <w:rsid w:val="00613D9E"/>
    <w:rsid w:val="006262DE"/>
    <w:rsid w:val="0062753D"/>
    <w:rsid w:val="0066427E"/>
    <w:rsid w:val="00693304"/>
    <w:rsid w:val="006B38C7"/>
    <w:rsid w:val="006F5A3F"/>
    <w:rsid w:val="0071384F"/>
    <w:rsid w:val="007B44CE"/>
    <w:rsid w:val="007C5305"/>
    <w:rsid w:val="007E068E"/>
    <w:rsid w:val="0088660E"/>
    <w:rsid w:val="008C5308"/>
    <w:rsid w:val="008D61D5"/>
    <w:rsid w:val="008F140B"/>
    <w:rsid w:val="009A21C1"/>
    <w:rsid w:val="009B6378"/>
    <w:rsid w:val="00A1186F"/>
    <w:rsid w:val="00A702D7"/>
    <w:rsid w:val="00AE16AF"/>
    <w:rsid w:val="00B124EF"/>
    <w:rsid w:val="00B172D2"/>
    <w:rsid w:val="00BA3BAA"/>
    <w:rsid w:val="00BB295B"/>
    <w:rsid w:val="00C00704"/>
    <w:rsid w:val="00C547ED"/>
    <w:rsid w:val="00C57DA6"/>
    <w:rsid w:val="00CC37F9"/>
    <w:rsid w:val="00CF2843"/>
    <w:rsid w:val="00D06AC0"/>
    <w:rsid w:val="00D4302A"/>
    <w:rsid w:val="00D436ED"/>
    <w:rsid w:val="00D7156A"/>
    <w:rsid w:val="00E01E81"/>
    <w:rsid w:val="00EC3131"/>
    <w:rsid w:val="00E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C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29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3929AC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uiPriority w:val="99"/>
    <w:rsid w:val="008C53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B2D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2020-06-03T06:03:00Z</cp:lastPrinted>
  <dcterms:created xsi:type="dcterms:W3CDTF">2020-06-03T16:35:00Z</dcterms:created>
  <dcterms:modified xsi:type="dcterms:W3CDTF">2020-09-18T11:43:00Z</dcterms:modified>
</cp:coreProperties>
</file>