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5" w:rsidRDefault="00BC32D5" w:rsidP="00473236">
      <w:pPr>
        <w:spacing w:line="240" w:lineRule="auto"/>
        <w:jc w:val="center"/>
        <w:rPr>
          <w:rFonts w:ascii="Times New Roman" w:hAnsi="Times New Roman" w:cs="Times New Roman"/>
          <w:b/>
          <w:bCs/>
          <w:spacing w:val="-11"/>
          <w:sz w:val="24"/>
          <w:szCs w:val="24"/>
        </w:rPr>
      </w:pPr>
      <w:r w:rsidRPr="009F34BE">
        <w:rPr>
          <w:rFonts w:ascii="Times New Roman" w:hAnsi="Times New Roman" w:cs="Times New Roman"/>
          <w:b/>
          <w:bCs/>
          <w:spacing w:val="-11"/>
          <w:sz w:val="24"/>
          <w:szCs w:val="24"/>
        </w:rPr>
        <w:t>Администрация</w:t>
      </w:r>
      <w:r>
        <w:rPr>
          <w:rFonts w:ascii="Times New Roman" w:hAnsi="Times New Roman" w:cs="Times New Roman"/>
          <w:b/>
          <w:bCs/>
          <w:spacing w:val="-11"/>
          <w:sz w:val="24"/>
          <w:szCs w:val="24"/>
        </w:rPr>
        <w:t xml:space="preserve"> Бор</w:t>
      </w:r>
      <w:r w:rsidRPr="009F34BE">
        <w:rPr>
          <w:rFonts w:ascii="Times New Roman" w:hAnsi="Times New Roman" w:cs="Times New Roman"/>
          <w:b/>
          <w:bCs/>
          <w:spacing w:val="-11"/>
          <w:sz w:val="24"/>
          <w:szCs w:val="24"/>
        </w:rPr>
        <w:t>ского сельского поселения</w:t>
      </w:r>
      <w:r>
        <w:rPr>
          <w:rFonts w:ascii="Times New Roman" w:hAnsi="Times New Roman" w:cs="Times New Roman"/>
          <w:b/>
          <w:bCs/>
          <w:spacing w:val="-11"/>
          <w:sz w:val="24"/>
          <w:szCs w:val="24"/>
        </w:rPr>
        <w:t xml:space="preserve"> </w:t>
      </w:r>
    </w:p>
    <w:p w:rsidR="00BC32D5" w:rsidRDefault="00BC32D5" w:rsidP="00473236">
      <w:pPr>
        <w:spacing w:line="240" w:lineRule="auto"/>
        <w:jc w:val="center"/>
        <w:rPr>
          <w:rFonts w:ascii="Times New Roman" w:hAnsi="Times New Roman" w:cs="Times New Roman"/>
          <w:b/>
          <w:bCs/>
          <w:spacing w:val="-11"/>
          <w:sz w:val="24"/>
          <w:szCs w:val="24"/>
        </w:rPr>
      </w:pPr>
      <w:r w:rsidRPr="009F34BE">
        <w:rPr>
          <w:rFonts w:ascii="Times New Roman" w:hAnsi="Times New Roman" w:cs="Times New Roman"/>
          <w:b/>
          <w:bCs/>
          <w:spacing w:val="-11"/>
          <w:sz w:val="24"/>
          <w:szCs w:val="24"/>
        </w:rPr>
        <w:t>Бокситогорского муниципального района Ленинградской области</w:t>
      </w:r>
    </w:p>
    <w:p w:rsidR="00BC32D5" w:rsidRPr="009F34BE" w:rsidRDefault="00BC32D5" w:rsidP="00473236">
      <w:pPr>
        <w:spacing w:line="240" w:lineRule="auto"/>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ПОСТАНОВЛЕНИЕ </w:t>
      </w:r>
    </w:p>
    <w:tbl>
      <w:tblPr>
        <w:tblW w:w="0" w:type="auto"/>
        <w:tblInd w:w="-106" w:type="dxa"/>
        <w:tblLook w:val="01E0"/>
      </w:tblPr>
      <w:tblGrid>
        <w:gridCol w:w="3190"/>
        <w:gridCol w:w="3190"/>
        <w:gridCol w:w="3190"/>
      </w:tblGrid>
      <w:tr w:rsidR="00BC32D5" w:rsidRPr="009F34BE">
        <w:tc>
          <w:tcPr>
            <w:tcW w:w="3190" w:type="dxa"/>
          </w:tcPr>
          <w:p w:rsidR="00BC32D5" w:rsidRPr="00F93574" w:rsidRDefault="00BC32D5" w:rsidP="00F80BC4">
            <w:pPr>
              <w:jc w:val="both"/>
              <w:rPr>
                <w:rFonts w:ascii="Times New Roman" w:hAnsi="Times New Roman" w:cs="Times New Roman"/>
                <w:sz w:val="24"/>
                <w:szCs w:val="24"/>
              </w:rPr>
            </w:pPr>
            <w:r>
              <w:rPr>
                <w:rFonts w:ascii="Times New Roman" w:hAnsi="Times New Roman" w:cs="Times New Roman"/>
                <w:sz w:val="24"/>
                <w:szCs w:val="24"/>
              </w:rPr>
              <w:t xml:space="preserve">   26 мая </w:t>
            </w:r>
            <w:r w:rsidRPr="00F93574">
              <w:rPr>
                <w:rFonts w:ascii="Times New Roman" w:hAnsi="Times New Roman" w:cs="Times New Roman"/>
                <w:sz w:val="24"/>
                <w:szCs w:val="24"/>
              </w:rPr>
              <w:t>201</w:t>
            </w:r>
            <w:r>
              <w:rPr>
                <w:rFonts w:ascii="Times New Roman" w:hAnsi="Times New Roman" w:cs="Times New Roman"/>
                <w:sz w:val="24"/>
                <w:szCs w:val="24"/>
              </w:rPr>
              <w:t>6</w:t>
            </w:r>
            <w:r w:rsidRPr="00F93574">
              <w:rPr>
                <w:rFonts w:ascii="Times New Roman" w:hAnsi="Times New Roman" w:cs="Times New Roman"/>
                <w:sz w:val="24"/>
                <w:szCs w:val="24"/>
              </w:rPr>
              <w:t xml:space="preserve"> года  </w:t>
            </w:r>
          </w:p>
        </w:tc>
        <w:tc>
          <w:tcPr>
            <w:tcW w:w="3190" w:type="dxa"/>
          </w:tcPr>
          <w:p w:rsidR="00BC32D5" w:rsidRPr="00BD6740" w:rsidRDefault="00BC32D5" w:rsidP="00BD6740">
            <w:pPr>
              <w:jc w:val="both"/>
              <w:rPr>
                <w:rFonts w:ascii="Times New Roman" w:hAnsi="Times New Roman" w:cs="Times New Roman"/>
                <w:sz w:val="20"/>
                <w:szCs w:val="20"/>
              </w:rPr>
            </w:pPr>
          </w:p>
        </w:tc>
        <w:tc>
          <w:tcPr>
            <w:tcW w:w="3190" w:type="dxa"/>
          </w:tcPr>
          <w:p w:rsidR="00BC32D5" w:rsidRPr="00F80BC4" w:rsidRDefault="00BC32D5" w:rsidP="00F80BC4">
            <w:pPr>
              <w:jc w:val="both"/>
              <w:rPr>
                <w:rFonts w:ascii="Times New Roman" w:hAnsi="Times New Roman" w:cs="Times New Roman"/>
                <w:sz w:val="24"/>
                <w:szCs w:val="24"/>
              </w:rPr>
            </w:pPr>
            <w:r w:rsidRPr="00F80BC4">
              <w:rPr>
                <w:rFonts w:ascii="Times New Roman" w:hAnsi="Times New Roman" w:cs="Times New Roman"/>
                <w:sz w:val="24"/>
                <w:szCs w:val="24"/>
              </w:rPr>
              <w:t xml:space="preserve">№ </w:t>
            </w:r>
            <w:r>
              <w:rPr>
                <w:rFonts w:ascii="Times New Roman" w:hAnsi="Times New Roman" w:cs="Times New Roman"/>
                <w:sz w:val="24"/>
                <w:szCs w:val="24"/>
              </w:rPr>
              <w:t xml:space="preserve"> 82</w:t>
            </w:r>
          </w:p>
        </w:tc>
      </w:tr>
    </w:tbl>
    <w:p w:rsidR="00BC32D5" w:rsidRPr="009F34BE" w:rsidRDefault="00BC32D5" w:rsidP="00BD6740">
      <w:pPr>
        <w:jc w:val="center"/>
        <w:rPr>
          <w:rFonts w:ascii="Times New Roman" w:hAnsi="Times New Roman" w:cs="Times New Roman"/>
          <w:sz w:val="24"/>
          <w:szCs w:val="24"/>
        </w:rPr>
      </w:pPr>
      <w:r w:rsidRPr="00BD6740">
        <w:rPr>
          <w:rFonts w:ascii="Times New Roman" w:hAnsi="Times New Roman" w:cs="Times New Roman"/>
          <w:sz w:val="20"/>
          <w:szCs w:val="20"/>
        </w:rPr>
        <w:t>дер. Бор</w:t>
      </w:r>
    </w:p>
    <w:p w:rsidR="00BC32D5" w:rsidRDefault="00BC32D5" w:rsidP="00F93574">
      <w:pPr>
        <w:spacing w:after="0" w:line="240" w:lineRule="auto"/>
        <w:jc w:val="center"/>
        <w:rPr>
          <w:rFonts w:ascii="Times New Roman" w:hAnsi="Times New Roman" w:cs="Times New Roman"/>
          <w:b/>
          <w:bCs/>
          <w:sz w:val="24"/>
          <w:szCs w:val="24"/>
        </w:rPr>
      </w:pPr>
      <w:r w:rsidRPr="009F34BE">
        <w:rPr>
          <w:rFonts w:ascii="Times New Roman" w:hAnsi="Times New Roman" w:cs="Times New Roman"/>
          <w:b/>
          <w:bCs/>
          <w:sz w:val="24"/>
          <w:szCs w:val="24"/>
        </w:rPr>
        <w:t>Об утверждении административного регламента</w:t>
      </w:r>
    </w:p>
    <w:p w:rsidR="00BC32D5" w:rsidRDefault="00BC32D5" w:rsidP="00F935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w:t>
      </w:r>
      <w:r w:rsidRPr="009F34BE">
        <w:rPr>
          <w:rFonts w:ascii="Times New Roman" w:hAnsi="Times New Roman" w:cs="Times New Roman"/>
          <w:b/>
          <w:bCs/>
          <w:sz w:val="24"/>
          <w:szCs w:val="24"/>
        </w:rPr>
        <w:t xml:space="preserve"> муниципальной услуги «</w:t>
      </w:r>
      <w:r>
        <w:rPr>
          <w:rFonts w:ascii="Times New Roman" w:hAnsi="Times New Roman" w:cs="Times New Roman"/>
          <w:b/>
          <w:bCs/>
          <w:sz w:val="24"/>
          <w:szCs w:val="24"/>
        </w:rPr>
        <w:t>Принятие</w:t>
      </w:r>
      <w:r w:rsidRPr="009F34BE">
        <w:rPr>
          <w:rFonts w:ascii="Times New Roman" w:hAnsi="Times New Roman" w:cs="Times New Roman"/>
          <w:b/>
          <w:bCs/>
          <w:sz w:val="24"/>
          <w:szCs w:val="24"/>
        </w:rPr>
        <w:t xml:space="preserve"> граждан на учет</w:t>
      </w:r>
    </w:p>
    <w:p w:rsidR="00BC32D5" w:rsidRDefault="00BC32D5" w:rsidP="00F93574">
      <w:pPr>
        <w:spacing w:after="0" w:line="240" w:lineRule="auto"/>
        <w:jc w:val="center"/>
        <w:rPr>
          <w:rFonts w:ascii="Times New Roman" w:hAnsi="Times New Roman" w:cs="Times New Roman"/>
          <w:b/>
          <w:bCs/>
          <w:sz w:val="24"/>
          <w:szCs w:val="24"/>
        </w:rPr>
      </w:pPr>
      <w:r w:rsidRPr="009F34BE">
        <w:rPr>
          <w:rFonts w:ascii="Times New Roman" w:hAnsi="Times New Roman" w:cs="Times New Roman"/>
          <w:b/>
          <w:bCs/>
          <w:sz w:val="24"/>
          <w:szCs w:val="24"/>
        </w:rPr>
        <w:t>в качестве нуждающихся в жилых помещениях</w:t>
      </w:r>
      <w:r>
        <w:rPr>
          <w:rFonts w:ascii="Times New Roman" w:hAnsi="Times New Roman" w:cs="Times New Roman"/>
          <w:b/>
          <w:bCs/>
          <w:sz w:val="24"/>
          <w:szCs w:val="24"/>
        </w:rPr>
        <w:t xml:space="preserve">, предоставляемых </w:t>
      </w:r>
    </w:p>
    <w:p w:rsidR="00BC32D5" w:rsidRDefault="00BC32D5" w:rsidP="00F935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договорам социального найма</w:t>
      </w:r>
      <w:r w:rsidRPr="009F34BE">
        <w:rPr>
          <w:rFonts w:ascii="Times New Roman" w:hAnsi="Times New Roman" w:cs="Times New Roman"/>
          <w:b/>
          <w:bCs/>
          <w:sz w:val="24"/>
          <w:szCs w:val="24"/>
        </w:rPr>
        <w:t>»</w:t>
      </w:r>
    </w:p>
    <w:p w:rsidR="00BC32D5" w:rsidRPr="003A6FE9" w:rsidRDefault="00BC32D5" w:rsidP="00F93574">
      <w:pPr>
        <w:spacing w:after="0" w:line="240" w:lineRule="auto"/>
        <w:jc w:val="center"/>
        <w:rPr>
          <w:rFonts w:ascii="Times New Roman" w:hAnsi="Times New Roman" w:cs="Times New Roman"/>
          <w:b/>
          <w:bCs/>
          <w:sz w:val="24"/>
          <w:szCs w:val="24"/>
        </w:rPr>
      </w:pPr>
    </w:p>
    <w:p w:rsidR="00BC32D5" w:rsidRDefault="00BC32D5" w:rsidP="0029188B">
      <w:pPr>
        <w:spacing w:after="0" w:line="240" w:lineRule="auto"/>
        <w:ind w:firstLine="708"/>
        <w:jc w:val="both"/>
        <w:rPr>
          <w:rFonts w:ascii="Times New Roman" w:hAnsi="Times New Roman" w:cs="Times New Roman"/>
          <w:sz w:val="24"/>
          <w:szCs w:val="24"/>
        </w:rPr>
      </w:pPr>
      <w:r w:rsidRPr="009F34BE">
        <w:rPr>
          <w:rFonts w:ascii="Times New Roman" w:hAnsi="Times New Roman" w:cs="Times New Roman"/>
          <w:sz w:val="24"/>
          <w:szCs w:val="24"/>
        </w:rPr>
        <w:t xml:space="preserve">В соответствии с Жилищным кодексом Российской Федерации, </w:t>
      </w:r>
      <w:r w:rsidRPr="009F34BE">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w:t>
      </w:r>
      <w:r w:rsidRPr="009F34BE">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Борского</w:t>
      </w:r>
      <w:r w:rsidRPr="009F34BE">
        <w:rPr>
          <w:rFonts w:ascii="Times New Roman" w:hAnsi="Times New Roman" w:cs="Times New Roman"/>
          <w:sz w:val="24"/>
          <w:szCs w:val="24"/>
        </w:rPr>
        <w:t xml:space="preserve"> сельского поселения Бокситогорского муниципального района Ленинградской области от 4 </w:t>
      </w:r>
      <w:r>
        <w:rPr>
          <w:rFonts w:ascii="Times New Roman" w:hAnsi="Times New Roman" w:cs="Times New Roman"/>
          <w:sz w:val="24"/>
          <w:szCs w:val="24"/>
        </w:rPr>
        <w:t>августа</w:t>
      </w:r>
      <w:r w:rsidRPr="009F34BE">
        <w:rPr>
          <w:rFonts w:ascii="Times New Roman" w:hAnsi="Times New Roman" w:cs="Times New Roman"/>
          <w:sz w:val="24"/>
          <w:szCs w:val="24"/>
        </w:rPr>
        <w:t xml:space="preserve"> 201</w:t>
      </w:r>
      <w:r>
        <w:rPr>
          <w:rFonts w:ascii="Times New Roman" w:hAnsi="Times New Roman" w:cs="Times New Roman"/>
          <w:sz w:val="24"/>
          <w:szCs w:val="24"/>
        </w:rPr>
        <w:t>4</w:t>
      </w:r>
      <w:r w:rsidRPr="009F34BE">
        <w:rPr>
          <w:rFonts w:ascii="Times New Roman" w:hAnsi="Times New Roman" w:cs="Times New Roman"/>
          <w:sz w:val="24"/>
          <w:szCs w:val="24"/>
        </w:rPr>
        <w:t xml:space="preserve"> года № </w:t>
      </w:r>
      <w:r>
        <w:rPr>
          <w:rFonts w:ascii="Times New Roman" w:hAnsi="Times New Roman" w:cs="Times New Roman"/>
          <w:sz w:val="24"/>
          <w:szCs w:val="24"/>
        </w:rPr>
        <w:t>84</w:t>
      </w:r>
      <w:r w:rsidRPr="009F34BE">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(предоставления муниципальных услуг)», законом Ленинградской области от 26 октября 2005 года № 89-оз «Опорядке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форм и документов по осуществлению учета граждан в качестве нуждающихся в жилых помещениях, предоставляемых по договору социального найма, в Ленинградской области»</w:t>
      </w:r>
      <w:r>
        <w:rPr>
          <w:rFonts w:ascii="Times New Roman" w:hAnsi="Times New Roman" w:cs="Times New Roman"/>
          <w:sz w:val="24"/>
          <w:szCs w:val="24"/>
        </w:rPr>
        <w:t xml:space="preserve"> (с изменениями № 108 от 09.04.2014)</w:t>
      </w:r>
      <w:r w:rsidRPr="009F34BE">
        <w:rPr>
          <w:rFonts w:ascii="Times New Roman" w:hAnsi="Times New Roman" w:cs="Times New Roman"/>
          <w:sz w:val="24"/>
          <w:szCs w:val="24"/>
        </w:rPr>
        <w:t>, ПОСТАНОВЛЯЮ:</w:t>
      </w:r>
    </w:p>
    <w:p w:rsidR="00BC32D5" w:rsidRPr="009F34BE" w:rsidRDefault="00BC32D5" w:rsidP="0029188B">
      <w:pPr>
        <w:spacing w:after="0" w:line="240" w:lineRule="auto"/>
        <w:ind w:firstLine="708"/>
        <w:jc w:val="both"/>
        <w:rPr>
          <w:rFonts w:ascii="Times New Roman" w:hAnsi="Times New Roman" w:cs="Times New Roman"/>
          <w:sz w:val="24"/>
          <w:szCs w:val="24"/>
        </w:rPr>
      </w:pPr>
    </w:p>
    <w:p w:rsidR="00BC32D5" w:rsidRPr="0029188B" w:rsidRDefault="00BC32D5" w:rsidP="0029188B">
      <w:pPr>
        <w:pStyle w:val="ListParagraph"/>
        <w:numPr>
          <w:ilvl w:val="0"/>
          <w:numId w:val="20"/>
        </w:numPr>
        <w:spacing w:line="240" w:lineRule="auto"/>
        <w:ind w:left="0" w:firstLine="0"/>
        <w:jc w:val="both"/>
        <w:rPr>
          <w:rFonts w:ascii="Times New Roman" w:hAnsi="Times New Roman" w:cs="Times New Roman"/>
          <w:sz w:val="24"/>
          <w:szCs w:val="24"/>
        </w:rPr>
      </w:pPr>
      <w:r w:rsidRPr="0029188B">
        <w:rPr>
          <w:rFonts w:ascii="Times New Roman" w:hAnsi="Times New Roman" w:cs="Times New Roman"/>
          <w:sz w:val="24"/>
          <w:szCs w:val="24"/>
        </w:rPr>
        <w:t>Утвердить прилагаемый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BC32D5" w:rsidRDefault="00BC32D5" w:rsidP="0029188B">
      <w:pPr>
        <w:spacing w:after="0" w:line="240" w:lineRule="auto"/>
        <w:jc w:val="both"/>
        <w:rPr>
          <w:rFonts w:ascii="Times New Roman" w:hAnsi="Times New Roman" w:cs="Times New Roman"/>
          <w:sz w:val="24"/>
          <w:szCs w:val="24"/>
        </w:rPr>
      </w:pPr>
    </w:p>
    <w:p w:rsidR="00BC32D5" w:rsidRPr="003A6FE9" w:rsidRDefault="00BC32D5" w:rsidP="0029188B">
      <w:pPr>
        <w:spacing w:after="0" w:line="240" w:lineRule="auto"/>
        <w:jc w:val="both"/>
        <w:rPr>
          <w:rFonts w:ascii="Times New Roman" w:hAnsi="Times New Roman" w:cs="Times New Roman"/>
          <w:sz w:val="24"/>
          <w:szCs w:val="24"/>
        </w:rPr>
      </w:pPr>
      <w:r w:rsidRPr="009F34BE">
        <w:rPr>
          <w:rFonts w:ascii="Times New Roman" w:hAnsi="Times New Roman" w:cs="Times New Roman"/>
          <w:sz w:val="24"/>
          <w:szCs w:val="24"/>
        </w:rPr>
        <w:t>2. Признать утратившим</w:t>
      </w:r>
      <w:r>
        <w:rPr>
          <w:rFonts w:ascii="Times New Roman" w:hAnsi="Times New Roman" w:cs="Times New Roman"/>
          <w:sz w:val="24"/>
          <w:szCs w:val="24"/>
        </w:rPr>
        <w:t>и</w:t>
      </w:r>
      <w:r w:rsidRPr="009F34BE">
        <w:rPr>
          <w:rFonts w:ascii="Times New Roman" w:hAnsi="Times New Roman" w:cs="Times New Roman"/>
          <w:sz w:val="24"/>
          <w:szCs w:val="24"/>
        </w:rPr>
        <w:t xml:space="preserve"> силу постановления администрации </w:t>
      </w:r>
      <w:r>
        <w:rPr>
          <w:rFonts w:ascii="Times New Roman" w:hAnsi="Times New Roman" w:cs="Times New Roman"/>
          <w:sz w:val="24"/>
          <w:szCs w:val="24"/>
        </w:rPr>
        <w:t>Борского</w:t>
      </w:r>
      <w:r w:rsidRPr="009F34BE">
        <w:rPr>
          <w:rFonts w:ascii="Times New Roman" w:hAnsi="Times New Roman" w:cs="Times New Roman"/>
          <w:sz w:val="24"/>
          <w:szCs w:val="24"/>
        </w:rPr>
        <w:t xml:space="preserve"> сельского поселения Бокситогорского муниципального района Ленинградской области </w:t>
      </w:r>
      <w:r w:rsidRPr="003A6FE9">
        <w:rPr>
          <w:rFonts w:ascii="Times New Roman" w:hAnsi="Times New Roman" w:cs="Times New Roman"/>
          <w:sz w:val="24"/>
          <w:szCs w:val="24"/>
        </w:rPr>
        <w:t>от</w:t>
      </w:r>
      <w:r>
        <w:rPr>
          <w:rFonts w:ascii="Times New Roman" w:hAnsi="Times New Roman" w:cs="Times New Roman"/>
          <w:sz w:val="24"/>
          <w:szCs w:val="24"/>
        </w:rPr>
        <w:t xml:space="preserve"> 27.11.2014 № 189 «</w:t>
      </w:r>
      <w:r w:rsidRPr="003A6FE9">
        <w:rPr>
          <w:rFonts w:ascii="Times New Roman" w:hAnsi="Times New Roman" w:cs="Times New Roman"/>
          <w:sz w:val="24"/>
          <w:szCs w:val="24"/>
        </w:rPr>
        <w:t>Об утверждении административного регламента по  предоставлению муниципальной услуги по при</w:t>
      </w:r>
      <w:r>
        <w:rPr>
          <w:rFonts w:ascii="Times New Roman" w:hAnsi="Times New Roman" w:cs="Times New Roman"/>
          <w:sz w:val="24"/>
          <w:szCs w:val="24"/>
        </w:rPr>
        <w:t>нятию</w:t>
      </w:r>
      <w:r w:rsidRPr="003A6FE9">
        <w:rPr>
          <w:rFonts w:ascii="Times New Roman" w:hAnsi="Times New Roman" w:cs="Times New Roman"/>
          <w:sz w:val="24"/>
          <w:szCs w:val="24"/>
        </w:rPr>
        <w:t xml:space="preserve"> граждан на учёт в качестве нуждающихся в жилых помещениях</w:t>
      </w:r>
      <w:r>
        <w:rPr>
          <w:rFonts w:ascii="Times New Roman" w:hAnsi="Times New Roman" w:cs="Times New Roman"/>
          <w:sz w:val="24"/>
          <w:szCs w:val="24"/>
        </w:rPr>
        <w:t>, предоставляемых</w:t>
      </w:r>
      <w:r w:rsidRPr="003A6FE9">
        <w:rPr>
          <w:rFonts w:ascii="Times New Roman" w:hAnsi="Times New Roman" w:cs="Times New Roman"/>
          <w:sz w:val="24"/>
          <w:szCs w:val="24"/>
        </w:rPr>
        <w:t xml:space="preserve"> по договорам социального найма</w:t>
      </w:r>
      <w:r>
        <w:rPr>
          <w:rFonts w:ascii="Times New Roman" w:hAnsi="Times New Roman" w:cs="Times New Roman"/>
          <w:sz w:val="24"/>
          <w:szCs w:val="24"/>
        </w:rPr>
        <w:t xml:space="preserve">» (с изменениями и дополнениями от 25.02.2016 №49). </w:t>
      </w:r>
    </w:p>
    <w:p w:rsidR="00BC32D5" w:rsidRDefault="00BC32D5" w:rsidP="0029188B">
      <w:pPr>
        <w:pStyle w:val="1"/>
        <w:jc w:val="both"/>
        <w:rPr>
          <w:rFonts w:ascii="Times New Roman" w:hAnsi="Times New Roman" w:cs="Times New Roman"/>
          <w:sz w:val="24"/>
          <w:szCs w:val="24"/>
        </w:rPr>
      </w:pPr>
    </w:p>
    <w:p w:rsidR="00BC32D5" w:rsidRDefault="00BC32D5" w:rsidP="0029188B">
      <w:pPr>
        <w:pStyle w:val="1"/>
        <w:jc w:val="both"/>
        <w:rPr>
          <w:rFonts w:ascii="Times New Roman" w:hAnsi="Times New Roman" w:cs="Times New Roman"/>
          <w:sz w:val="24"/>
          <w:szCs w:val="24"/>
        </w:rPr>
      </w:pPr>
      <w:r w:rsidRPr="00B972E7">
        <w:rPr>
          <w:rFonts w:ascii="Times New Roman" w:hAnsi="Times New Roman" w:cs="Times New Roman"/>
          <w:sz w:val="24"/>
          <w:szCs w:val="24"/>
        </w:rPr>
        <w:t>3. Постановление разместить (опубликовать) на официальном сайте</w:t>
      </w:r>
      <w:r>
        <w:rPr>
          <w:rFonts w:ascii="Times New Roman" w:hAnsi="Times New Roman" w:cs="Times New Roman"/>
          <w:sz w:val="24"/>
          <w:szCs w:val="24"/>
        </w:rPr>
        <w:t xml:space="preserve"> Борского </w:t>
      </w:r>
      <w:r w:rsidRPr="00B972E7">
        <w:rPr>
          <w:rFonts w:ascii="Times New Roman" w:hAnsi="Times New Roman" w:cs="Times New Roman"/>
          <w:sz w:val="24"/>
          <w:szCs w:val="24"/>
        </w:rPr>
        <w:t>сельского поселения Бокситогорского муниципального района.</w:t>
      </w:r>
    </w:p>
    <w:p w:rsidR="00BC32D5" w:rsidRPr="00B972E7" w:rsidRDefault="00BC32D5" w:rsidP="0029188B">
      <w:pPr>
        <w:pStyle w:val="1"/>
        <w:jc w:val="both"/>
        <w:rPr>
          <w:rFonts w:ascii="Times New Roman" w:hAnsi="Times New Roman" w:cs="Times New Roman"/>
          <w:sz w:val="24"/>
          <w:szCs w:val="24"/>
        </w:rPr>
      </w:pPr>
    </w:p>
    <w:p w:rsidR="00BC32D5" w:rsidRDefault="00BC32D5" w:rsidP="0029188B">
      <w:pPr>
        <w:spacing w:after="0" w:line="240" w:lineRule="auto"/>
        <w:jc w:val="both"/>
        <w:rPr>
          <w:rFonts w:ascii="Times New Roman" w:hAnsi="Times New Roman" w:cs="Times New Roman"/>
          <w:sz w:val="24"/>
          <w:szCs w:val="24"/>
        </w:rPr>
      </w:pPr>
      <w:r w:rsidRPr="00B972E7">
        <w:rPr>
          <w:rFonts w:ascii="Times New Roman" w:hAnsi="Times New Roman" w:cs="Times New Roman"/>
          <w:sz w:val="24"/>
          <w:szCs w:val="24"/>
        </w:rPr>
        <w:t>4. Постановление вступает в силу со дня официального опубликования</w:t>
      </w:r>
      <w:r w:rsidRPr="009F34BE">
        <w:rPr>
          <w:rFonts w:ascii="Times New Roman" w:hAnsi="Times New Roman" w:cs="Times New Roman"/>
          <w:sz w:val="24"/>
          <w:szCs w:val="24"/>
        </w:rPr>
        <w:t>.</w:t>
      </w:r>
    </w:p>
    <w:p w:rsidR="00BC32D5" w:rsidRDefault="00BC32D5" w:rsidP="0029188B">
      <w:pPr>
        <w:spacing w:after="0" w:line="240" w:lineRule="auto"/>
        <w:jc w:val="both"/>
        <w:rPr>
          <w:rFonts w:ascii="Times New Roman" w:hAnsi="Times New Roman" w:cs="Times New Roman"/>
          <w:sz w:val="24"/>
          <w:szCs w:val="24"/>
        </w:rPr>
      </w:pPr>
    </w:p>
    <w:p w:rsidR="00BC32D5" w:rsidRDefault="00BC32D5" w:rsidP="0029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972E7">
        <w:rPr>
          <w:rFonts w:ascii="Times New Roman" w:hAnsi="Times New Roman" w:cs="Times New Roman"/>
          <w:sz w:val="24"/>
          <w:szCs w:val="24"/>
        </w:rPr>
        <w:t>Контроль за исполнением постановления   оставляю   за  собой</w:t>
      </w:r>
      <w:r>
        <w:rPr>
          <w:rFonts w:ascii="Times New Roman" w:hAnsi="Times New Roman" w:cs="Times New Roman"/>
          <w:sz w:val="24"/>
          <w:szCs w:val="24"/>
        </w:rPr>
        <w:t>.</w:t>
      </w:r>
    </w:p>
    <w:p w:rsidR="00BC32D5" w:rsidRDefault="00BC32D5" w:rsidP="00F93574">
      <w:pPr>
        <w:jc w:val="both"/>
        <w:rPr>
          <w:rFonts w:ascii="Times New Roman" w:hAnsi="Times New Roman" w:cs="Times New Roman"/>
          <w:sz w:val="24"/>
          <w:szCs w:val="24"/>
        </w:rPr>
      </w:pPr>
    </w:p>
    <w:p w:rsidR="00BC32D5" w:rsidRPr="00B972E7" w:rsidRDefault="00BC32D5" w:rsidP="00F93574">
      <w:pPr>
        <w:jc w:val="both"/>
        <w:rPr>
          <w:rFonts w:ascii="Times New Roman" w:hAnsi="Times New Roman" w:cs="Times New Roman"/>
          <w:sz w:val="24"/>
          <w:szCs w:val="24"/>
        </w:rPr>
      </w:pPr>
    </w:p>
    <w:p w:rsidR="00BC32D5" w:rsidRDefault="00BC32D5" w:rsidP="00AD4A9F">
      <w:pPr>
        <w:jc w:val="both"/>
        <w:rPr>
          <w:rFonts w:ascii="Times New Roman" w:hAnsi="Times New Roman" w:cs="Times New Roman"/>
          <w:sz w:val="24"/>
          <w:szCs w:val="24"/>
          <w:u w:val="single"/>
        </w:rPr>
      </w:pPr>
      <w:r>
        <w:rPr>
          <w:rFonts w:ascii="Times New Roman" w:hAnsi="Times New Roman" w:cs="Times New Roman"/>
          <w:sz w:val="24"/>
          <w:szCs w:val="24"/>
          <w:u w:val="single"/>
        </w:rPr>
        <w:t>Г</w:t>
      </w:r>
      <w:r w:rsidRPr="009F34BE">
        <w:rPr>
          <w:rFonts w:ascii="Times New Roman" w:hAnsi="Times New Roman" w:cs="Times New Roman"/>
          <w:sz w:val="24"/>
          <w:szCs w:val="24"/>
          <w:u w:val="single"/>
        </w:rPr>
        <w:t>лава администрации</w:t>
      </w:r>
      <w:r w:rsidRPr="009F34BE">
        <w:rPr>
          <w:rFonts w:ascii="Times New Roman" w:hAnsi="Times New Roman" w:cs="Times New Roman"/>
          <w:sz w:val="24"/>
          <w:szCs w:val="24"/>
          <w:u w:val="single"/>
        </w:rPr>
        <w:tab/>
      </w:r>
      <w:r w:rsidRPr="009F34BE">
        <w:rPr>
          <w:rFonts w:ascii="Times New Roman" w:hAnsi="Times New Roman" w:cs="Times New Roman"/>
          <w:sz w:val="24"/>
          <w:szCs w:val="24"/>
          <w:u w:val="single"/>
        </w:rPr>
        <w:tab/>
      </w:r>
      <w:r w:rsidRPr="009F34BE">
        <w:rPr>
          <w:rFonts w:ascii="Times New Roman" w:hAnsi="Times New Roman" w:cs="Times New Roman"/>
          <w:sz w:val="24"/>
          <w:szCs w:val="24"/>
          <w:u w:val="single"/>
        </w:rPr>
        <w:tab/>
      </w:r>
      <w:r w:rsidRPr="009F34BE">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В.С. Кирносов       </w:t>
      </w:r>
    </w:p>
    <w:p w:rsidR="00BC32D5" w:rsidRDefault="00BC32D5" w:rsidP="00AD4A9F">
      <w:pPr>
        <w:jc w:val="both"/>
        <w:rPr>
          <w:rFonts w:ascii="Times New Roman" w:hAnsi="Times New Roman" w:cs="Times New Roman"/>
          <w:sz w:val="20"/>
          <w:szCs w:val="20"/>
        </w:rPr>
      </w:pPr>
      <w:r w:rsidRPr="00B972E7">
        <w:rPr>
          <w:rFonts w:ascii="Times New Roman" w:hAnsi="Times New Roman" w:cs="Times New Roman"/>
          <w:sz w:val="20"/>
          <w:szCs w:val="20"/>
        </w:rPr>
        <w:t>Разослано:   регистр МНПА, прокуратура, в дело.</w:t>
      </w:r>
    </w:p>
    <w:p w:rsidR="00BC32D5" w:rsidRDefault="00BC32D5" w:rsidP="00AD4A9F">
      <w:pPr>
        <w:spacing w:after="0" w:line="240" w:lineRule="auto"/>
        <w:jc w:val="both"/>
        <w:rPr>
          <w:rFonts w:ascii="Times New Roman" w:hAnsi="Times New Roman" w:cs="Times New Roman"/>
          <w:bCs/>
          <w:sz w:val="24"/>
          <w:szCs w:val="24"/>
          <w:lang w:eastAsia="ru-RU"/>
        </w:rPr>
      </w:pPr>
    </w:p>
    <w:p w:rsidR="00BC32D5" w:rsidRDefault="00BC32D5" w:rsidP="00A0659A">
      <w:pPr>
        <w:spacing w:after="0" w:line="240" w:lineRule="auto"/>
        <w:rPr>
          <w:rFonts w:ascii="Times New Roman" w:hAnsi="Times New Roman" w:cs="Times New Roman"/>
          <w:b/>
          <w:bCs/>
          <w:sz w:val="24"/>
          <w:szCs w:val="24"/>
          <w:lang w:eastAsia="ru-RU"/>
        </w:rPr>
      </w:pPr>
    </w:p>
    <w:p w:rsidR="00BC32D5" w:rsidRDefault="00BC32D5" w:rsidP="00A0659A">
      <w:pPr>
        <w:spacing w:after="0" w:line="240" w:lineRule="auto"/>
        <w:rPr>
          <w:rFonts w:ascii="Times New Roman" w:hAnsi="Times New Roman" w:cs="Times New Roman"/>
          <w:b/>
          <w:bCs/>
          <w:sz w:val="24"/>
          <w:szCs w:val="24"/>
          <w:lang w:eastAsia="ru-RU"/>
        </w:rPr>
      </w:pPr>
    </w:p>
    <w:p w:rsidR="00BC32D5" w:rsidRPr="00A0659A" w:rsidRDefault="00BC32D5" w:rsidP="00A0659A">
      <w:pPr>
        <w:spacing w:after="0" w:line="240" w:lineRule="auto"/>
        <w:rPr>
          <w:rFonts w:ascii="Times New Roman" w:hAnsi="Times New Roman" w:cs="Times New Roman"/>
          <w:b/>
          <w:sz w:val="24"/>
          <w:szCs w:val="24"/>
          <w:u w:val="single"/>
        </w:rPr>
      </w:pPr>
      <w:r w:rsidRPr="00A0659A">
        <w:rPr>
          <w:rFonts w:ascii="Times New Roman" w:hAnsi="Times New Roman" w:cs="Times New Roman"/>
          <w:b/>
          <w:bCs/>
          <w:sz w:val="24"/>
          <w:szCs w:val="24"/>
          <w:lang w:eastAsia="ru-RU"/>
        </w:rPr>
        <w:t>Утвержден</w:t>
      </w:r>
    </w:p>
    <w:p w:rsidR="00BC32D5" w:rsidRDefault="00BC32D5" w:rsidP="00AD4A9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Постановлением администрации                                                                                                                                                                    </w:t>
      </w:r>
    </w:p>
    <w:p w:rsidR="00BC32D5" w:rsidRDefault="00BC32D5" w:rsidP="00AD4A9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Борского сельского поселения</w:t>
      </w:r>
    </w:p>
    <w:p w:rsidR="00BC32D5" w:rsidRDefault="00BC32D5" w:rsidP="00A0659A">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От 26.05.2016 №  82</w:t>
      </w:r>
    </w:p>
    <w:p w:rsidR="00BC32D5" w:rsidRPr="00473236" w:rsidRDefault="00BC32D5" w:rsidP="00430628">
      <w:pPr>
        <w:spacing w:after="0" w:line="240" w:lineRule="auto"/>
        <w:jc w:val="right"/>
        <w:rPr>
          <w:rFonts w:ascii="Times New Roman" w:hAnsi="Times New Roman" w:cs="Times New Roman"/>
          <w:bCs/>
          <w:sz w:val="24"/>
          <w:szCs w:val="24"/>
          <w:lang w:eastAsia="ru-RU"/>
        </w:rPr>
      </w:pPr>
    </w:p>
    <w:p w:rsidR="00BC32D5" w:rsidRDefault="00BC32D5" w:rsidP="00A0659A">
      <w:pPr>
        <w:spacing w:after="0" w:line="240" w:lineRule="auto"/>
        <w:jc w:val="center"/>
        <w:rPr>
          <w:rFonts w:ascii="Times New Roman" w:hAnsi="Times New Roman" w:cs="Times New Roman"/>
          <w:b/>
          <w:bCs/>
          <w:sz w:val="24"/>
          <w:szCs w:val="24"/>
          <w:lang w:eastAsia="ru-RU"/>
        </w:rPr>
      </w:pPr>
      <w:r w:rsidRPr="00AD4A9F">
        <w:rPr>
          <w:rFonts w:ascii="Times New Roman" w:hAnsi="Times New Roman" w:cs="Times New Roman"/>
          <w:b/>
          <w:bCs/>
          <w:sz w:val="24"/>
          <w:szCs w:val="24"/>
          <w:lang w:eastAsia="ru-RU"/>
        </w:rPr>
        <w:t>АДМИНИСТРАТИВНЫЙ РЕГЛАМЕНТ</w:t>
      </w:r>
    </w:p>
    <w:p w:rsidR="00BC32D5" w:rsidRDefault="00BC32D5" w:rsidP="00A0659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предоставлению</w:t>
      </w:r>
      <w:r w:rsidRPr="00AD4A9F">
        <w:rPr>
          <w:rFonts w:ascii="Times New Roman" w:hAnsi="Times New Roman" w:cs="Times New Roman"/>
          <w:b/>
          <w:bCs/>
          <w:sz w:val="24"/>
          <w:szCs w:val="24"/>
          <w:lang w:eastAsia="ru-RU"/>
        </w:rPr>
        <w:t xml:space="preserve"> муниципальной услуги </w:t>
      </w:r>
    </w:p>
    <w:p w:rsidR="00BC32D5" w:rsidRPr="007C05F4" w:rsidRDefault="00BC32D5" w:rsidP="00A0659A">
      <w:pPr>
        <w:spacing w:after="0" w:line="240" w:lineRule="auto"/>
        <w:jc w:val="center"/>
        <w:rPr>
          <w:rFonts w:ascii="Times New Roman" w:hAnsi="Times New Roman" w:cs="Times New Roman"/>
          <w:b/>
          <w:bCs/>
          <w:sz w:val="24"/>
          <w:szCs w:val="24"/>
          <w:lang w:eastAsia="ru-RU"/>
        </w:rPr>
      </w:pPr>
      <w:r w:rsidRPr="00AD4A9F">
        <w:rPr>
          <w:rFonts w:ascii="Times New Roman" w:hAnsi="Times New Roman" w:cs="Times New Roman"/>
          <w:b/>
          <w:bCs/>
          <w:sz w:val="24"/>
          <w:szCs w:val="24"/>
          <w:lang w:eastAsia="ru-RU"/>
        </w:rPr>
        <w:t>«Принятие граждан на учет вкачестве нуждающихся в жилых помещениях, предоставляемых по договорам социального найма»</w:t>
      </w:r>
    </w:p>
    <w:p w:rsidR="00BC32D5" w:rsidRDefault="00BC32D5" w:rsidP="007C05F4">
      <w:pPr>
        <w:spacing w:after="0" w:line="240" w:lineRule="auto"/>
        <w:ind w:left="720"/>
        <w:rPr>
          <w:rFonts w:ascii="Times New Roman" w:hAnsi="Times New Roman" w:cs="Times New Roman"/>
          <w:b/>
          <w:bCs/>
          <w:sz w:val="24"/>
          <w:szCs w:val="24"/>
        </w:rPr>
      </w:pPr>
    </w:p>
    <w:p w:rsidR="00BC32D5" w:rsidRDefault="00BC32D5" w:rsidP="007C05F4">
      <w:pPr>
        <w:numPr>
          <w:ilvl w:val="0"/>
          <w:numId w:val="2"/>
        </w:numPr>
        <w:spacing w:after="0" w:line="240" w:lineRule="auto"/>
        <w:jc w:val="center"/>
        <w:rPr>
          <w:rFonts w:ascii="Times New Roman" w:hAnsi="Times New Roman" w:cs="Times New Roman"/>
          <w:b/>
          <w:bCs/>
          <w:sz w:val="24"/>
          <w:szCs w:val="24"/>
        </w:rPr>
      </w:pPr>
      <w:r w:rsidRPr="00AD4A9F">
        <w:rPr>
          <w:rFonts w:ascii="Times New Roman" w:hAnsi="Times New Roman" w:cs="Times New Roman"/>
          <w:b/>
          <w:bCs/>
          <w:sz w:val="24"/>
          <w:szCs w:val="24"/>
        </w:rPr>
        <w:t>Общие положения</w:t>
      </w:r>
    </w:p>
    <w:p w:rsidR="00BC32D5" w:rsidRPr="007C05F4" w:rsidRDefault="00BC32D5" w:rsidP="007C05F4">
      <w:pPr>
        <w:spacing w:after="0" w:line="240" w:lineRule="auto"/>
        <w:ind w:left="720"/>
        <w:rPr>
          <w:rFonts w:ascii="Times New Roman" w:hAnsi="Times New Roman" w:cs="Times New Roman"/>
          <w:b/>
          <w:bCs/>
          <w:sz w:val="24"/>
          <w:szCs w:val="24"/>
        </w:rPr>
      </w:pP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1.1. Наименование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1.2. Наименование органа, предоставляющего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 (далее – орган местного самоуправления, предоставляющий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Блок-схема муниципальной услуги определена в Приложении № 1.</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rPr>
      </w:pPr>
      <w:r w:rsidRPr="00421513">
        <w:rPr>
          <w:rFonts w:ascii="Times New Roman" w:hAnsi="Times New Roman" w:cs="Times New Roman"/>
          <w:b/>
          <w:bCs/>
          <w:sz w:val="24"/>
          <w:szCs w:val="24"/>
          <w:lang w:eastAsia="ru-RU"/>
        </w:rPr>
        <w:t>1.3. И</w:t>
      </w:r>
      <w:r w:rsidRPr="00421513">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1.4. Информация о местах нахождения и графике работы органов, местного самоуправления, предоставляющих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1.4.1. Место нахождение жилищного отдела (сектора), осуществляющего  муниципальную услугу в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ском сельском поселении Бокситогорского муниципального района Ленинградской области: администрация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Бокситогорского муниципального района Ленинградской области  – дер. Бор д. </w:t>
      </w:r>
      <w:r>
        <w:rPr>
          <w:rFonts w:ascii="Times New Roman" w:hAnsi="Times New Roman" w:cs="Times New Roman"/>
          <w:sz w:val="24"/>
          <w:szCs w:val="24"/>
          <w:lang w:eastAsia="ru-RU"/>
        </w:rPr>
        <w:t>44</w:t>
      </w:r>
      <w:r w:rsidRPr="00421513">
        <w:rPr>
          <w:rFonts w:ascii="Times New Roman" w:hAnsi="Times New Roman" w:cs="Times New Roman"/>
          <w:sz w:val="24"/>
          <w:szCs w:val="24"/>
          <w:lang w:eastAsia="ru-RU"/>
        </w:rPr>
        <w:t xml:space="preserve"> Бокситогорский район Ленинградская область 1876</w:t>
      </w:r>
      <w:r>
        <w:rPr>
          <w:rFonts w:ascii="Times New Roman" w:hAnsi="Times New Roman" w:cs="Times New Roman"/>
          <w:sz w:val="24"/>
          <w:szCs w:val="24"/>
          <w:lang w:eastAsia="ru-RU"/>
        </w:rPr>
        <w:t>4</w:t>
      </w:r>
      <w:r w:rsidRPr="00421513">
        <w:rPr>
          <w:rFonts w:ascii="Times New Roman" w:hAnsi="Times New Roman" w:cs="Times New Roman"/>
          <w:sz w:val="24"/>
          <w:szCs w:val="24"/>
          <w:lang w:eastAsia="ru-RU"/>
        </w:rPr>
        <w:t xml:space="preserve">3  </w:t>
      </w:r>
    </w:p>
    <w:p w:rsidR="00BC32D5"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lang w:eastAsia="ru-RU"/>
        </w:rPr>
        <w:t xml:space="preserve">1.4.2. График работы администрации: с понедельника по четверг – с 8.00 часов до 17 часов 15 минут, пятница -  </w:t>
      </w:r>
      <w:r w:rsidRPr="00421513">
        <w:rPr>
          <w:rFonts w:ascii="Times New Roman" w:hAnsi="Times New Roman" w:cs="Times New Roman"/>
          <w:sz w:val="24"/>
          <w:szCs w:val="24"/>
        </w:rPr>
        <w:t>с 8-00 часов  до 16-00 часов</w:t>
      </w:r>
      <w:r w:rsidRPr="00421513">
        <w:rPr>
          <w:rFonts w:ascii="Times New Roman" w:hAnsi="Times New Roman" w:cs="Times New Roman"/>
          <w:sz w:val="24"/>
          <w:szCs w:val="24"/>
          <w:lang w:eastAsia="ru-RU"/>
        </w:rPr>
        <w:t xml:space="preserve">. </w:t>
      </w:r>
      <w:r w:rsidRPr="00421513">
        <w:rPr>
          <w:rFonts w:ascii="Times New Roman" w:hAnsi="Times New Roman" w:cs="Times New Roman"/>
          <w:sz w:val="24"/>
          <w:szCs w:val="24"/>
        </w:rPr>
        <w:t>Обеденный перерыв с 13-00 часов до 14-00 часов.</w:t>
      </w:r>
      <w:r>
        <w:rPr>
          <w:rFonts w:ascii="Times New Roman" w:hAnsi="Times New Roman" w:cs="Times New Roman"/>
          <w:sz w:val="24"/>
          <w:szCs w:val="24"/>
        </w:rPr>
        <w:t xml:space="preserve"> </w:t>
      </w:r>
      <w:r w:rsidRPr="00421513">
        <w:rPr>
          <w:rFonts w:ascii="Times New Roman" w:hAnsi="Times New Roman" w:cs="Times New Roman"/>
          <w:sz w:val="24"/>
          <w:szCs w:val="24"/>
        </w:rPr>
        <w:t xml:space="preserve">Приемные дни: с понедельника  по четверг - с 8-00 часов до 17-00 часов. </w:t>
      </w:r>
    </w:p>
    <w:p w:rsidR="00BC32D5" w:rsidRPr="00421513" w:rsidRDefault="00BC32D5" w:rsidP="00CA06F8">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1.5.1.Телефон жилищного отдела (сектора) администрации: (813 66) </w:t>
      </w:r>
      <w:r>
        <w:rPr>
          <w:rFonts w:ascii="Times New Roman" w:hAnsi="Times New Roman" w:cs="Times New Roman"/>
          <w:sz w:val="24"/>
          <w:szCs w:val="24"/>
          <w:lang w:eastAsia="ru-RU"/>
        </w:rPr>
        <w:t>29</w:t>
      </w:r>
      <w:r w:rsidRPr="00421513">
        <w:rPr>
          <w:rFonts w:ascii="Times New Roman" w:hAnsi="Times New Roman" w:cs="Times New Roman"/>
          <w:sz w:val="24"/>
          <w:szCs w:val="24"/>
          <w:lang w:eastAsia="ru-RU"/>
        </w:rPr>
        <w:t>-</w:t>
      </w:r>
      <w:r>
        <w:rPr>
          <w:rFonts w:ascii="Times New Roman" w:hAnsi="Times New Roman" w:cs="Times New Roman"/>
          <w:sz w:val="24"/>
          <w:szCs w:val="24"/>
          <w:lang w:eastAsia="ru-RU"/>
        </w:rPr>
        <w:t>629</w:t>
      </w:r>
      <w:r w:rsidRPr="00421513">
        <w:rPr>
          <w:rFonts w:ascii="Times New Roman" w:hAnsi="Times New Roman" w:cs="Times New Roman"/>
          <w:sz w:val="24"/>
          <w:szCs w:val="24"/>
          <w:lang w:eastAsia="ru-RU"/>
        </w:rPr>
        <w:t xml:space="preserve">. </w:t>
      </w:r>
    </w:p>
    <w:p w:rsidR="00BC32D5" w:rsidRPr="001B6DD1" w:rsidRDefault="00BC32D5" w:rsidP="001B6DD1">
      <w:pPr>
        <w:spacing w:after="0"/>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1.5.2. Электронная почта жилищного отдела (сектора): </w:t>
      </w:r>
      <w:hyperlink r:id="rId7" w:history="1">
        <w:r w:rsidRPr="0003380B">
          <w:rPr>
            <w:rStyle w:val="Hyperlink"/>
            <w:rFonts w:ascii="Times New Roman" w:hAnsi="Times New Roman"/>
            <w:sz w:val="24"/>
            <w:szCs w:val="24"/>
            <w:lang w:eastAsia="ru-RU"/>
          </w:rPr>
          <w:t>BSPbok@yandex.ru</w:t>
        </w:r>
      </w:hyperlink>
      <w:r>
        <w:rPr>
          <w:rFonts w:ascii="Times New Roman" w:hAnsi="Times New Roman" w:cs="Times New Roman"/>
          <w:sz w:val="24"/>
          <w:szCs w:val="24"/>
          <w:lang w:eastAsia="ru-RU"/>
        </w:rPr>
        <w:t xml:space="preserve"> </w:t>
      </w:r>
    </w:p>
    <w:p w:rsidR="00BC32D5" w:rsidRPr="001B6DD1" w:rsidRDefault="00BC32D5" w:rsidP="001B6DD1">
      <w:pPr>
        <w:spacing w:after="0"/>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1.5.3. Электронная почта администрации:  </w:t>
      </w:r>
      <w:hyperlink r:id="rId8" w:history="1">
        <w:r w:rsidRPr="0003380B">
          <w:rPr>
            <w:rStyle w:val="Hyperlink"/>
            <w:rFonts w:ascii="Times New Roman" w:hAnsi="Times New Roman"/>
            <w:sz w:val="24"/>
            <w:szCs w:val="24"/>
            <w:lang w:eastAsia="ru-RU"/>
          </w:rPr>
          <w:t>BSPbok@yandex.ru</w:t>
        </w:r>
      </w:hyperlink>
      <w:r>
        <w:rPr>
          <w:rFonts w:ascii="Times New Roman" w:hAnsi="Times New Roman" w:cs="Times New Roman"/>
          <w:sz w:val="24"/>
          <w:szCs w:val="24"/>
          <w:lang w:eastAsia="ru-RU"/>
        </w:rPr>
        <w:t xml:space="preserve"> </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 xml:space="preserve">1.6.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hyperlink r:id="rId9" w:history="1">
        <w:r w:rsidRPr="00421513">
          <w:rPr>
            <w:rFonts w:ascii="Times New Roman" w:hAnsi="Times New Roman" w:cs="Times New Roman"/>
            <w:sz w:val="24"/>
            <w:szCs w:val="24"/>
          </w:rPr>
          <w:t>www.gu.lenobl.ru</w:t>
        </w:r>
      </w:hyperlink>
      <w:r w:rsidRPr="00421513">
        <w:rPr>
          <w:rFonts w:ascii="Times New Roman" w:hAnsi="Times New Roman" w:cs="Times New Roman"/>
          <w:sz w:val="24"/>
          <w:szCs w:val="24"/>
        </w:rPr>
        <w:t xml:space="preserve">. </w:t>
      </w:r>
      <w:r w:rsidRPr="00421513">
        <w:rPr>
          <w:rFonts w:ascii="Times New Roman" w:hAnsi="Times New Roman" w:cs="Times New Roman"/>
          <w:b/>
          <w:bCs/>
          <w:sz w:val="24"/>
          <w:szCs w:val="24"/>
          <w:lang w:eastAsia="ru-RU"/>
        </w:rPr>
        <w:t xml:space="preserve"> в сети Интернет.</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1.6.1.Адрес официального сайта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w:t>
      </w:r>
      <w:r>
        <w:rPr>
          <w:rFonts w:ascii="Times New Roman" w:hAnsi="Times New Roman" w:cs="Times New Roman"/>
          <w:sz w:val="24"/>
          <w:szCs w:val="24"/>
          <w:lang w:eastAsia="ru-RU"/>
        </w:rPr>
        <w:t xml:space="preserve"> </w:t>
      </w:r>
      <w:hyperlink r:id="rId10" w:history="1">
        <w:r w:rsidRPr="00C4691F">
          <w:rPr>
            <w:rStyle w:val="Hyperlink"/>
            <w:rFonts w:cs="Calibri"/>
          </w:rPr>
          <w:t>www.adm-bor.ru</w:t>
        </w:r>
      </w:hyperlink>
      <w:r>
        <w:t xml:space="preserve"> </w:t>
      </w:r>
      <w:r w:rsidRPr="00421513">
        <w:rPr>
          <w:rFonts w:ascii="Times New Roman" w:hAnsi="Times New Roman" w:cs="Times New Roman"/>
          <w:sz w:val="24"/>
          <w:szCs w:val="24"/>
          <w:lang w:eastAsia="ru-RU"/>
        </w:rPr>
        <w:t>.</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 ПГУ ЛО): </w:t>
      </w:r>
      <w:hyperlink r:id="rId11" w:history="1">
        <w:r w:rsidRPr="00421513">
          <w:rPr>
            <w:rFonts w:ascii="Times New Roman" w:hAnsi="Times New Roman" w:cs="Times New Roman"/>
            <w:color w:val="0000FF"/>
            <w:sz w:val="24"/>
            <w:szCs w:val="24"/>
            <w:u w:val="single"/>
            <w:lang w:val="en-US" w:eastAsia="ru-RU"/>
          </w:rPr>
          <w:t>http</w:t>
        </w:r>
        <w:r w:rsidRPr="00421513">
          <w:rPr>
            <w:rFonts w:ascii="Times New Roman" w:hAnsi="Times New Roman" w:cs="Times New Roman"/>
            <w:color w:val="0000FF"/>
            <w:sz w:val="24"/>
            <w:szCs w:val="24"/>
            <w:u w:val="single"/>
            <w:lang w:eastAsia="ru-RU"/>
          </w:rPr>
          <w:t>://</w:t>
        </w:r>
        <w:r w:rsidRPr="00421513">
          <w:rPr>
            <w:rFonts w:ascii="Times New Roman" w:hAnsi="Times New Roman" w:cs="Times New Roman"/>
            <w:color w:val="0000FF"/>
            <w:sz w:val="24"/>
            <w:szCs w:val="24"/>
            <w:u w:val="single"/>
            <w:lang w:val="en-US" w:eastAsia="ru-RU"/>
          </w:rPr>
          <w:t>gu</w:t>
        </w:r>
        <w:r w:rsidRPr="00421513">
          <w:rPr>
            <w:rFonts w:ascii="Times New Roman" w:hAnsi="Times New Roman" w:cs="Times New Roman"/>
            <w:color w:val="0000FF"/>
            <w:sz w:val="24"/>
            <w:szCs w:val="24"/>
            <w:u w:val="single"/>
            <w:lang w:eastAsia="ru-RU"/>
          </w:rPr>
          <w:t>.</w:t>
        </w:r>
        <w:r w:rsidRPr="00421513">
          <w:rPr>
            <w:rFonts w:ascii="Times New Roman" w:hAnsi="Times New Roman" w:cs="Times New Roman"/>
            <w:color w:val="0000FF"/>
            <w:sz w:val="24"/>
            <w:szCs w:val="24"/>
            <w:u w:val="single"/>
            <w:lang w:val="en-US" w:eastAsia="ru-RU"/>
          </w:rPr>
          <w:t>lenobl</w:t>
        </w:r>
        <w:r w:rsidRPr="00421513">
          <w:rPr>
            <w:rFonts w:ascii="Times New Roman" w:hAnsi="Times New Roman" w:cs="Times New Roman"/>
            <w:color w:val="0000FF"/>
            <w:sz w:val="24"/>
            <w:szCs w:val="24"/>
            <w:u w:val="single"/>
            <w:lang w:eastAsia="ru-RU"/>
          </w:rPr>
          <w:t>.</w:t>
        </w:r>
        <w:r w:rsidRPr="00421513">
          <w:rPr>
            <w:rFonts w:ascii="Times New Roman" w:hAnsi="Times New Roman" w:cs="Times New Roman"/>
            <w:color w:val="0000FF"/>
            <w:sz w:val="24"/>
            <w:szCs w:val="24"/>
            <w:u w:val="single"/>
            <w:lang w:val="en-US" w:eastAsia="ru-RU"/>
          </w:rPr>
          <w:t>ru</w:t>
        </w:r>
      </w:hyperlink>
      <w:r w:rsidRPr="00421513">
        <w:rPr>
          <w:rFonts w:ascii="Times New Roman" w:hAnsi="Times New Roman" w:cs="Times New Roman"/>
          <w:sz w:val="24"/>
          <w:szCs w:val="24"/>
          <w:u w:val="single"/>
          <w:lang w:eastAsia="ru-RU"/>
        </w:rPr>
        <w:t>.</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1.6.3. Адрес Единого портала государственных и муниципальных услуг (функций) в сети Интернет (далее - ЕПГУ):  </w:t>
      </w:r>
      <w:hyperlink r:id="rId12" w:history="1">
        <w:r w:rsidRPr="00421513">
          <w:rPr>
            <w:rFonts w:ascii="Times New Roman" w:hAnsi="Times New Roman" w:cs="Times New Roman"/>
            <w:sz w:val="24"/>
            <w:szCs w:val="24"/>
            <w:u w:val="single"/>
            <w:lang w:val="en-US" w:eastAsia="ru-RU"/>
          </w:rPr>
          <w:t>http</w:t>
        </w:r>
        <w:r w:rsidRPr="00421513">
          <w:rPr>
            <w:rFonts w:ascii="Times New Roman" w:hAnsi="Times New Roman" w:cs="Times New Roman"/>
            <w:sz w:val="24"/>
            <w:szCs w:val="24"/>
            <w:u w:val="single"/>
            <w:lang w:eastAsia="ru-RU"/>
          </w:rPr>
          <w:t>://</w:t>
        </w:r>
        <w:r w:rsidRPr="00421513">
          <w:rPr>
            <w:rFonts w:ascii="Times New Roman" w:hAnsi="Times New Roman" w:cs="Times New Roman"/>
            <w:sz w:val="24"/>
            <w:szCs w:val="24"/>
            <w:u w:val="single"/>
            <w:lang w:val="en-US" w:eastAsia="ru-RU"/>
          </w:rPr>
          <w:t>www</w:t>
        </w:r>
        <w:r w:rsidRPr="00421513">
          <w:rPr>
            <w:rFonts w:ascii="Times New Roman" w:hAnsi="Times New Roman" w:cs="Times New Roman"/>
            <w:sz w:val="24"/>
            <w:szCs w:val="24"/>
            <w:u w:val="single"/>
            <w:lang w:eastAsia="ru-RU"/>
          </w:rPr>
          <w:t>.</w:t>
        </w:r>
        <w:r w:rsidRPr="00421513">
          <w:rPr>
            <w:rFonts w:ascii="Times New Roman" w:hAnsi="Times New Roman" w:cs="Times New Roman"/>
            <w:sz w:val="24"/>
            <w:szCs w:val="24"/>
            <w:u w:val="single"/>
            <w:lang w:val="en-US" w:eastAsia="ru-RU"/>
          </w:rPr>
          <w:t>gosuslugi</w:t>
        </w:r>
        <w:r w:rsidRPr="00421513">
          <w:rPr>
            <w:rFonts w:ascii="Times New Roman" w:hAnsi="Times New Roman" w:cs="Times New Roman"/>
            <w:sz w:val="24"/>
            <w:szCs w:val="24"/>
            <w:u w:val="single"/>
            <w:lang w:eastAsia="ru-RU"/>
          </w:rPr>
          <w:t>.</w:t>
        </w:r>
        <w:r w:rsidRPr="00421513">
          <w:rPr>
            <w:rFonts w:ascii="Times New Roman" w:hAnsi="Times New Roman" w:cs="Times New Roman"/>
            <w:sz w:val="24"/>
            <w:szCs w:val="24"/>
            <w:u w:val="single"/>
            <w:lang w:val="en-US" w:eastAsia="ru-RU"/>
          </w:rPr>
          <w:t>ru</w:t>
        </w:r>
        <w:r w:rsidRPr="00421513">
          <w:rPr>
            <w:rFonts w:ascii="Times New Roman" w:hAnsi="Times New Roman" w:cs="Times New Roman"/>
            <w:sz w:val="24"/>
            <w:szCs w:val="24"/>
            <w:u w:val="single"/>
            <w:lang w:eastAsia="ru-RU"/>
          </w:rPr>
          <w:t>/</w:t>
        </w:r>
      </w:hyperlink>
      <w:r w:rsidRPr="00421513">
        <w:rPr>
          <w:rFonts w:ascii="Times New Roman" w:hAnsi="Times New Roman" w:cs="Times New Roman"/>
          <w:sz w:val="24"/>
          <w:szCs w:val="24"/>
          <w:u w:val="single"/>
          <w:lang w:eastAsia="ru-RU"/>
        </w:rPr>
        <w:t>.</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достоверность предоставляемой информации;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четкость в изложении информации;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полнота информирования.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1.8. Порядок предоставления муниципальной услуги в электронном виде.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признании граждан малоимущими (Приложение № 4);</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для признания граждан малоимущими;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уведомление о постановке либо об отказе в постановке на учет.</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на электронную почту администрации: </w:t>
      </w:r>
      <w:hyperlink r:id="rId13" w:history="1">
        <w:r>
          <w:rPr>
            <w:rFonts w:ascii="Times New Roman" w:hAnsi="Times New Roman" w:cs="Times New Roman"/>
            <w:color w:val="0000FF"/>
            <w:sz w:val="24"/>
            <w:szCs w:val="24"/>
            <w:u w:val="single"/>
            <w:lang w:val="en-US"/>
          </w:rPr>
          <w:t>BSPbok</w:t>
        </w:r>
        <w:r w:rsidRPr="001B6DD1">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yandex</w:t>
        </w:r>
        <w:r w:rsidRPr="001B6DD1">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ru</w:t>
        </w:r>
      </w:hyperlink>
    </w:p>
    <w:p w:rsidR="00BC32D5" w:rsidRPr="00421513" w:rsidRDefault="00BC32D5" w:rsidP="00421513">
      <w:pPr>
        <w:spacing w:after="0" w:line="240" w:lineRule="auto"/>
        <w:ind w:left="-284" w:firstLine="709"/>
        <w:jc w:val="both"/>
        <w:rPr>
          <w:rFonts w:ascii="Times New Roman" w:hAnsi="Times New Roman" w:cs="Times New Roman"/>
          <w:sz w:val="24"/>
          <w:szCs w:val="24"/>
          <w:u w:val="single"/>
          <w:lang w:eastAsia="ru-RU"/>
        </w:rPr>
      </w:pPr>
      <w:r w:rsidRPr="00421513">
        <w:rPr>
          <w:rFonts w:ascii="Times New Roman" w:hAnsi="Times New Roman" w:cs="Times New Roman"/>
          <w:sz w:val="24"/>
          <w:szCs w:val="24"/>
          <w:lang w:eastAsia="ru-RU"/>
        </w:rPr>
        <w:t>- через функционал электронной приемной на ПГУ ЛО;</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через функционал электронной приемной на ЕПГУ.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признании граждан малоимущими (Приложение № 4);</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для признания граждан малоимущими;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график работы жилищного отдела администрации;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номера телефонов жилищного отдела администрации;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адрес официального сайта администрации </w:t>
      </w:r>
      <w:hyperlink r:id="rId14" w:history="1">
        <w:r w:rsidRPr="0003380B">
          <w:rPr>
            <w:rStyle w:val="Hyperlink"/>
            <w:rFonts w:cs="Calibri"/>
          </w:rPr>
          <w:t>www.adm-bor.ru</w:t>
        </w:r>
      </w:hyperlink>
      <w:r>
        <w:t xml:space="preserve"> </w:t>
      </w:r>
      <w:r w:rsidRPr="00421513">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1.9.2. На официальном сайте </w:t>
      </w:r>
      <w:hyperlink r:id="rId15" w:history="1">
        <w:r w:rsidRPr="0003380B">
          <w:rPr>
            <w:rStyle w:val="Hyperlink"/>
            <w:rFonts w:cs="Calibri"/>
          </w:rPr>
          <w:t>www.adm-bor.ru</w:t>
        </w:r>
      </w:hyperlink>
      <w:r w:rsidRPr="00421513">
        <w:rPr>
          <w:rFonts w:ascii="Times New Roman" w:hAnsi="Times New Roman" w:cs="Times New Roman"/>
          <w:sz w:val="24"/>
          <w:szCs w:val="24"/>
          <w:lang w:eastAsia="ru-RU"/>
        </w:rPr>
        <w:t xml:space="preserve"> в сети Интернет, на ПГУ ЛО:  </w:t>
      </w:r>
      <w:hyperlink r:id="rId16" w:history="1">
        <w:r w:rsidRPr="00421513">
          <w:rPr>
            <w:rFonts w:ascii="Times New Roman" w:hAnsi="Times New Roman" w:cs="Times New Roman"/>
            <w:sz w:val="24"/>
            <w:szCs w:val="24"/>
            <w:u w:val="single"/>
            <w:lang w:eastAsia="ru-RU"/>
          </w:rPr>
          <w:t>http://gu.lenobl.ru</w:t>
        </w:r>
      </w:hyperlink>
      <w:r w:rsidRPr="00421513">
        <w:rPr>
          <w:rFonts w:ascii="Times New Roman" w:hAnsi="Times New Roman" w:cs="Times New Roman"/>
          <w:sz w:val="24"/>
          <w:szCs w:val="24"/>
        </w:rPr>
        <w:t xml:space="preserve">и </w:t>
      </w:r>
      <w:r w:rsidRPr="00421513">
        <w:rPr>
          <w:rFonts w:ascii="Times New Roman" w:hAnsi="Times New Roman" w:cs="Times New Roman"/>
          <w:sz w:val="24"/>
          <w:szCs w:val="24"/>
          <w:lang w:eastAsia="ru-RU"/>
        </w:rPr>
        <w:t xml:space="preserve">на ЕПГУ: </w:t>
      </w:r>
      <w:hyperlink r:id="rId17" w:history="1">
        <w:r w:rsidRPr="00421513">
          <w:rPr>
            <w:rFonts w:ascii="Times New Roman" w:hAnsi="Times New Roman" w:cs="Times New Roman"/>
            <w:sz w:val="24"/>
            <w:szCs w:val="24"/>
            <w:u w:val="single"/>
            <w:lang w:eastAsia="ru-RU"/>
          </w:rPr>
          <w:t>www.gosuslugi.ru</w:t>
        </w:r>
      </w:hyperlink>
      <w:r w:rsidRPr="00421513">
        <w:rPr>
          <w:rFonts w:ascii="Times New Roman" w:hAnsi="Times New Roman" w:cs="Times New Roman"/>
          <w:sz w:val="24"/>
          <w:szCs w:val="24"/>
          <w:lang w:eastAsia="ru-RU"/>
        </w:rPr>
        <w:t xml:space="preserve"> размещаются следующие материалы: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текст административного регламента с приложениями.</w:t>
      </w:r>
    </w:p>
    <w:p w:rsidR="00BC32D5" w:rsidRPr="00421513" w:rsidRDefault="00BC32D5" w:rsidP="00CA06F8">
      <w:pPr>
        <w:spacing w:after="0" w:line="240" w:lineRule="auto"/>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 xml:space="preserve">  1.10. Описание юридических лиц, с которыми осуществляется взаимодействие при предоставлении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При предоставлении муниципальной услуги осуществляется взаимодействие с:</w:t>
      </w:r>
    </w:p>
    <w:p w:rsidR="00BC32D5" w:rsidRPr="00421513" w:rsidRDefault="00BC32D5" w:rsidP="00421513">
      <w:pPr>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Федеральной службой государственной регистрации, кадастра и картографии;</w:t>
      </w:r>
    </w:p>
    <w:p w:rsidR="00BC32D5" w:rsidRPr="00421513" w:rsidRDefault="00BC32D5" w:rsidP="00421513">
      <w:pPr>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BC32D5" w:rsidRPr="00421513" w:rsidRDefault="00BC32D5" w:rsidP="00421513">
      <w:pPr>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издомовой книги).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color w:val="000000"/>
          <w:sz w:val="24"/>
          <w:szCs w:val="24"/>
          <w:lang w:eastAsia="ru-RU"/>
        </w:rPr>
      </w:pPr>
      <w:r w:rsidRPr="006751A3">
        <w:rPr>
          <w:rFonts w:ascii="Times New Roman" w:hAnsi="Times New Roman" w:cs="Times New Roman"/>
          <w:bCs/>
          <w:color w:val="000000"/>
          <w:sz w:val="24"/>
          <w:szCs w:val="24"/>
          <w:lang w:eastAsia="ru-RU"/>
        </w:rPr>
        <w:t>1.11.</w:t>
      </w:r>
      <w:r w:rsidRPr="00421513">
        <w:rPr>
          <w:rFonts w:ascii="Times New Roman" w:hAnsi="Times New Roman" w:cs="Times New Roman"/>
          <w:bCs/>
          <w:color w:val="000000"/>
          <w:sz w:val="24"/>
          <w:szCs w:val="24"/>
          <w:lang w:eastAsia="ru-RU"/>
        </w:rPr>
        <w:t xml:space="preserve">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BC32D5" w:rsidRPr="00421513" w:rsidRDefault="00BC32D5" w:rsidP="00421513">
      <w:pPr>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color w:val="000000"/>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BC32D5" w:rsidRDefault="00BC32D5" w:rsidP="00421513">
      <w:pPr>
        <w:spacing w:after="0" w:line="240" w:lineRule="auto"/>
        <w:ind w:left="-284" w:firstLine="709"/>
        <w:jc w:val="both"/>
        <w:rPr>
          <w:rFonts w:ascii="Times New Roman" w:hAnsi="Times New Roman" w:cs="Times New Roman"/>
          <w:b/>
          <w:bCs/>
          <w:sz w:val="24"/>
          <w:szCs w:val="24"/>
          <w:lang w:eastAsia="ru-RU"/>
        </w:rPr>
      </w:pPr>
    </w:p>
    <w:p w:rsidR="00BC32D5" w:rsidRDefault="00BC32D5" w:rsidP="00421513">
      <w:pPr>
        <w:spacing w:after="0" w:line="240" w:lineRule="auto"/>
        <w:ind w:left="-284" w:firstLine="709"/>
        <w:jc w:val="both"/>
        <w:rPr>
          <w:rFonts w:ascii="Times New Roman" w:hAnsi="Times New Roman" w:cs="Times New Roman"/>
          <w:b/>
          <w:bCs/>
          <w:sz w:val="24"/>
          <w:szCs w:val="24"/>
          <w:lang w:eastAsia="ru-RU"/>
        </w:rPr>
      </w:pP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p>
    <w:p w:rsidR="00BC32D5" w:rsidRPr="00421513" w:rsidRDefault="00BC32D5" w:rsidP="00CA06F8">
      <w:pPr>
        <w:pStyle w:val="ListParagraph"/>
        <w:numPr>
          <w:ilvl w:val="0"/>
          <w:numId w:val="2"/>
        </w:numPr>
        <w:spacing w:line="240" w:lineRule="auto"/>
        <w:ind w:left="-284" w:firstLine="709"/>
        <w:jc w:val="center"/>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Стандарт предоставления муниципальной услуги.</w:t>
      </w:r>
    </w:p>
    <w:p w:rsidR="00BC32D5" w:rsidRPr="00421513" w:rsidRDefault="00BC32D5" w:rsidP="00421513">
      <w:pPr>
        <w:pStyle w:val="ListParagraph"/>
        <w:spacing w:line="240" w:lineRule="auto"/>
        <w:ind w:left="-284" w:firstLine="709"/>
        <w:jc w:val="both"/>
        <w:rPr>
          <w:rFonts w:ascii="Times New Roman" w:hAnsi="Times New Roman" w:cs="Times New Roman"/>
          <w:b/>
          <w:bCs/>
          <w:sz w:val="24"/>
          <w:szCs w:val="24"/>
          <w:lang w:eastAsia="ru-RU"/>
        </w:rPr>
      </w:pP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2.1. Наименование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2.3.  Результат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Cs/>
          <w:color w:val="000000"/>
          <w:sz w:val="24"/>
          <w:szCs w:val="24"/>
          <w:lang w:eastAsia="ru-RU"/>
        </w:rPr>
      </w:pPr>
      <w:r w:rsidRPr="00421513">
        <w:rPr>
          <w:rFonts w:ascii="Times New Roman" w:hAnsi="Times New Roman" w:cs="Times New Roman"/>
          <w:bCs/>
          <w:color w:val="000000"/>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2.4. Срок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2.5. Правовые основания для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Конституцией Российской Федерации;</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Гражданским кодексом Российской Федерации;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Жилищным кодексом Российской Федерации от 29.12.2004 №188 - ФЗ;</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lang w:eastAsia="ru-RU"/>
        </w:rPr>
        <w:t xml:space="preserve">- </w:t>
      </w:r>
      <w:r w:rsidRPr="00421513">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Постановление Правительства Российской Федерации от 24.12.2007 № 922 «Об особенностях порядка исчисления средней заработной платы»;</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C32D5" w:rsidRPr="00421513" w:rsidRDefault="00BC32D5" w:rsidP="00421513">
      <w:pPr>
        <w:tabs>
          <w:tab w:val="left" w:pos="0"/>
        </w:tabs>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Уставом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Постановлением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 7 от 27.01.2006 «Об утверждении нормы предоставления площади жилого помещения по договору социального найма и учетной нормы площади жилого помещения в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ском сельском поселении»;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Постановлением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 112 от 18.05.2007 «Об установлении величины порогового значения размера дохода и стоимости имущества по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скому сельскому поселению Бокситогорского муниципального района Ленинградской области»;  </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Федеральным законом от 6 апреля </w:t>
      </w:r>
      <w:smartTag w:uri="urn:schemas-microsoft-com:office:smarttags" w:element="metricconverter">
        <w:smartTagPr>
          <w:attr w:name="ProductID" w:val="2011 г"/>
        </w:smartTagPr>
        <w:r w:rsidRPr="00421513">
          <w:rPr>
            <w:rFonts w:ascii="Times New Roman" w:hAnsi="Times New Roman" w:cs="Times New Roman"/>
            <w:sz w:val="24"/>
            <w:szCs w:val="24"/>
            <w:lang w:eastAsia="ru-RU"/>
          </w:rPr>
          <w:t>2011 г</w:t>
        </w:r>
      </w:smartTag>
      <w:r w:rsidRPr="00421513">
        <w:rPr>
          <w:rFonts w:ascii="Times New Roman" w:hAnsi="Times New Roman" w:cs="Times New Roman"/>
          <w:sz w:val="24"/>
          <w:szCs w:val="24"/>
          <w:lang w:eastAsia="ru-RU"/>
        </w:rPr>
        <w:t>. N 63-ФЗ "Об электронной подписи" (Собрание законодательства Российской Федерации, 2011, N 15, ст. 2036; N 27, ст. 3880);</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421513">
          <w:rPr>
            <w:rFonts w:ascii="Times New Roman" w:hAnsi="Times New Roman" w:cs="Times New Roman"/>
            <w:sz w:val="24"/>
            <w:szCs w:val="24"/>
            <w:lang w:eastAsia="ru-RU"/>
          </w:rPr>
          <w:t>2012 г</w:t>
        </w:r>
      </w:smartTag>
      <w:r w:rsidRPr="00421513">
        <w:rPr>
          <w:rFonts w:ascii="Times New Roman" w:hAnsi="Times New Roman" w:cs="Times New Roman"/>
          <w:sz w:val="24"/>
          <w:szCs w:val="24"/>
          <w:lang w:eastAsia="ru-RU"/>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BC32D5" w:rsidRPr="00421513" w:rsidRDefault="00BC32D5" w:rsidP="00421513">
      <w:pPr>
        <w:spacing w:after="0" w:line="240" w:lineRule="auto"/>
        <w:ind w:left="-284" w:firstLine="709"/>
        <w:jc w:val="both"/>
        <w:rPr>
          <w:rFonts w:ascii="Times New Roman" w:hAnsi="Times New Roman" w:cs="Times New Roman"/>
          <w:b/>
          <w:bCs/>
          <w:sz w:val="24"/>
          <w:szCs w:val="24"/>
        </w:rPr>
      </w:pPr>
      <w:r w:rsidRPr="00421513">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3).</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8" w:history="1">
        <w:r w:rsidRPr="00421513">
          <w:rPr>
            <w:rFonts w:ascii="Times New Roman" w:hAnsi="Times New Roman" w:cs="Times New Roman"/>
            <w:sz w:val="24"/>
            <w:szCs w:val="24"/>
            <w:lang w:eastAsia="ru-RU"/>
          </w:rPr>
          <w:t>закона</w:t>
        </w:r>
      </w:hyperlink>
      <w:r w:rsidRPr="00421513">
        <w:rPr>
          <w:rFonts w:ascii="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sidRPr="00421513">
          <w:rPr>
            <w:rFonts w:ascii="Times New Roman" w:hAnsi="Times New Roman" w:cs="Times New Roman"/>
            <w:sz w:val="24"/>
            <w:szCs w:val="24"/>
            <w:lang w:eastAsia="ru-RU"/>
          </w:rPr>
          <w:t>2011 г</w:t>
        </w:r>
      </w:smartTag>
      <w:r w:rsidRPr="00421513">
        <w:rPr>
          <w:rFonts w:ascii="Times New Roman" w:hAnsi="Times New Roman" w:cs="Times New Roman"/>
          <w:sz w:val="24"/>
          <w:szCs w:val="24"/>
          <w:lang w:eastAsia="ru-RU"/>
        </w:rPr>
        <w:t>. N 63-ФЗ "Об электронной подписи" (далее – квалифицированная ЭП).</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2.6.3. К заявлению прилагаются следующие документы: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заявление о признании заявителя и членов его семьи малоимущими                   (Приложение № 4);</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паспорта заявителя и членов его семьи;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2.6.4. Администрация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 запрашивает в установленном порядке следующие документы: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421513">
        <w:rPr>
          <w:rFonts w:ascii="Times New Roman" w:hAnsi="Times New Roman" w:cs="Times New Roman"/>
          <w:sz w:val="24"/>
          <w:szCs w:val="24"/>
        </w:rPr>
        <w:t>если при обращении от имени заявителя доверенного лица не представлены документы</w:t>
      </w:r>
      <w:r w:rsidRPr="00421513">
        <w:rPr>
          <w:rFonts w:ascii="Times New Roman" w:hAnsi="Times New Roman" w:cs="Times New Roman"/>
          <w:sz w:val="24"/>
          <w:szCs w:val="24"/>
          <w:lang w:eastAsia="ru-RU"/>
        </w:rPr>
        <w:t>:</w:t>
      </w:r>
    </w:p>
    <w:p w:rsidR="00BC32D5" w:rsidRPr="00421513" w:rsidRDefault="00BC32D5" w:rsidP="00421513">
      <w:pPr>
        <w:numPr>
          <w:ilvl w:val="0"/>
          <w:numId w:val="4"/>
        </w:num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доверенным лицом:</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1)  паспорт либо иной документ, удостоверяющий личность;</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BC32D5" w:rsidRPr="00421513" w:rsidRDefault="00BC32D5" w:rsidP="00421513">
      <w:pPr>
        <w:numPr>
          <w:ilvl w:val="0"/>
          <w:numId w:val="4"/>
        </w:num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законным представителем (опекун, попечитель):</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1)паспорт либо иной документ, удостоверяющий личность;</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2.8.1. В предоставлении муниципальной услуги отказывается  в случае, если: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не представлены документы, обязанность по представлению которых возложена на заявителя;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2.8.2. Предоставление муниципальной услуги прекращается в случае: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подачи гражданами по месту учета заявления о снятии с учета;</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выезда граждан на место жительства в другое муниципальное образование;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
          <w:bCs/>
          <w:sz w:val="24"/>
          <w:szCs w:val="24"/>
        </w:rPr>
      </w:pPr>
      <w:r w:rsidRPr="00421513">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форма заявления о признании граждан малоимущими (Приложение № 4);</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для признания граждан малоимущими;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график работы жилищного отдела администрации;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номера телефонов жилищного отдела администрации;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 в сети Интернет, содержащего информацию о предоставлении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2.12.5. Наличие на территории, прилегающей к зданию,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Размещение на первом этаже не менее 1 оборудованного рабочего места для оказания муниципальных услуг инвалидам.</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Помещение оборудовано пандусом, позволяющим обеспечить беспрепятственный доступ инвалидов.</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rPr>
        <w:t xml:space="preserve"> При необходимости инвалиду предоставляется помощник из числа работников организации для преодоления барьеров, возникающих при предоставлении муниципальной услуги наравне с другими гражданами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2.13. Показатели доступности и качества муниципальных услуг.</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2.13.1. Показатели  доступности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w:t>
      </w:r>
      <w:hyperlink r:id="rId19" w:history="1">
        <w:r w:rsidRPr="0003380B">
          <w:rPr>
            <w:rStyle w:val="Hyperlink"/>
            <w:rFonts w:cs="Calibri"/>
          </w:rPr>
          <w:t>www.adm-bor.ru</w:t>
        </w:r>
      </w:hyperlink>
      <w:r w:rsidRPr="00421513">
        <w:rPr>
          <w:rFonts w:ascii="Times New Roman" w:hAnsi="Times New Roman" w:cs="Times New Roman"/>
          <w:sz w:val="24"/>
          <w:szCs w:val="24"/>
          <w:lang w:eastAsia="ru-RU"/>
        </w:rPr>
        <w:t>;</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в местах оказания муниципальной услуги на информационных стендах;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время оказания услуги – не более 30 дней;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услуга оказывается бесплатно.</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2.13.2. Показатели качества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соответствие требованиям административного регламента;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соблюдение сроков предоставления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количество обоснованных жалоб.</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2.13.3. Показатели доступности муниципальной услуги (специальные, применимые в отношении инвалидов):</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rPr>
        <w:t>наличие возможности получения инвалидами помощи (при необходимости) от работников организации, мешающих получению услуг наравне с другими лицами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rPr>
      </w:pPr>
      <w:r w:rsidRPr="00421513">
        <w:rPr>
          <w:rFonts w:ascii="Times New Roman" w:hAnsi="Times New Roman" w:cs="Times New Roman"/>
          <w:b/>
          <w:bCs/>
          <w:sz w:val="24"/>
          <w:szCs w:val="24"/>
          <w:lang w:eastAsia="ru-RU"/>
        </w:rPr>
        <w:t>2.14. И</w:t>
      </w:r>
      <w:r w:rsidRPr="00421513">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а) определяет предмет обращения;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б) проводит проверку полномочий лица, подающего документы;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BC32D5" w:rsidRPr="00421513" w:rsidRDefault="00BC32D5" w:rsidP="00421513">
      <w:pPr>
        <w:spacing w:after="0" w:line="240" w:lineRule="auto"/>
        <w:ind w:left="-284" w:firstLine="709"/>
        <w:jc w:val="both"/>
        <w:rPr>
          <w:rFonts w:ascii="Times New Roman" w:hAnsi="Times New Roman" w:cs="Times New Roman"/>
          <w:b/>
          <w:sz w:val="24"/>
          <w:szCs w:val="24"/>
        </w:rPr>
      </w:pPr>
      <w:r w:rsidRPr="00421513">
        <w:rPr>
          <w:rFonts w:ascii="Times New Roman" w:hAnsi="Times New Roman" w:cs="Times New Roman"/>
          <w:b/>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2.15.1.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2.15.2. Муниципальная услуга может быть получена через ПГУ ЛО следующими способами: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с обязательной личной явкой на прием в Администрацию;</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без личной явки на прием в Администрацию.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2.15.3.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2.15.4. Для подачи заявления через ЕПГУ заявитель должен выполнить следующие действия: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пройти идентификацию и аутентификацию в ЕСИА;</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приложить к заявлению электронные документы;</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2.15.5. Для подачи заявления через ПГУ ЛО заявитель должен выполнить следующие действия: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пройти идентификацию и аутентификацию в ЕСИА;</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  в личном кабинете на ПГУ ЛО  заполнить в электронном виде заявление на оказание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 в случае если заявитель выбрал способ оказания услуги без личной явки на прием в Администрацию:</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направить пакет электронных документов в Администрацию посредством функционала ПГУ ЛО.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2.15.6.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2.15.7.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2.15.8.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 xml:space="preserve"> 2.15.9.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2.8. настоящего Административного регламента.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color w:val="000000"/>
          <w:sz w:val="24"/>
          <w:szCs w:val="24"/>
          <w:lang w:eastAsia="ru-RU"/>
        </w:rPr>
      </w:pPr>
      <w:r w:rsidRPr="00421513">
        <w:rPr>
          <w:rFonts w:ascii="Times New Roman" w:hAnsi="Times New Roman" w:cs="Times New Roman"/>
          <w:sz w:val="24"/>
          <w:szCs w:val="24"/>
        </w:rPr>
        <w:t>2.15.10.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color w:val="000000"/>
          <w:sz w:val="24"/>
          <w:szCs w:val="24"/>
          <w:lang w:eastAsia="ru-RU"/>
        </w:rPr>
      </w:pPr>
      <w:r w:rsidRPr="00421513">
        <w:rPr>
          <w:rFonts w:ascii="Times New Roman" w:hAnsi="Times New Roman" w:cs="Times New Roman"/>
          <w:b/>
          <w:bCs/>
          <w:color w:val="000000"/>
          <w:sz w:val="24"/>
          <w:szCs w:val="24"/>
          <w:lang w:eastAsia="ru-RU"/>
        </w:rPr>
        <w:t>2.16. Перечень услуг, которые являются необходимыми и обязательными для предоставления государственной/муниципальной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bCs/>
          <w:color w:val="000000"/>
          <w:sz w:val="24"/>
          <w:szCs w:val="24"/>
          <w:lang w:eastAsia="ru-RU"/>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bCs/>
          <w:sz w:val="24"/>
          <w:szCs w:val="24"/>
          <w:lang w:eastAsia="ru-RU"/>
        </w:rPr>
      </w:pPr>
    </w:p>
    <w:p w:rsidR="00BC32D5" w:rsidRPr="00421513" w:rsidRDefault="00BC32D5" w:rsidP="00CA06F8">
      <w:pPr>
        <w:pStyle w:val="ListParagraph"/>
        <w:numPr>
          <w:ilvl w:val="0"/>
          <w:numId w:val="18"/>
        </w:numPr>
        <w:autoSpaceDE w:val="0"/>
        <w:autoSpaceDN w:val="0"/>
        <w:adjustRightInd w:val="0"/>
        <w:spacing w:line="240" w:lineRule="auto"/>
        <w:ind w:left="-284" w:firstLine="709"/>
        <w:jc w:val="center"/>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Состав, последовательность и сроки выполнения административных</w:t>
      </w:r>
    </w:p>
    <w:p w:rsidR="00BC32D5" w:rsidRPr="00421513" w:rsidRDefault="00BC32D5" w:rsidP="00CA06F8">
      <w:pPr>
        <w:pStyle w:val="ListParagraph"/>
        <w:autoSpaceDE w:val="0"/>
        <w:autoSpaceDN w:val="0"/>
        <w:adjustRightInd w:val="0"/>
        <w:spacing w:line="240" w:lineRule="auto"/>
        <w:ind w:left="-284" w:firstLine="709"/>
        <w:jc w:val="center"/>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процедур, требования к порядку их выполнения.</w:t>
      </w:r>
    </w:p>
    <w:p w:rsidR="00BC32D5" w:rsidRPr="00421513" w:rsidRDefault="00BC32D5" w:rsidP="00421513">
      <w:pPr>
        <w:pStyle w:val="ListParagraph"/>
        <w:autoSpaceDE w:val="0"/>
        <w:autoSpaceDN w:val="0"/>
        <w:adjustRightInd w:val="0"/>
        <w:spacing w:line="240" w:lineRule="auto"/>
        <w:ind w:left="-284" w:firstLine="709"/>
        <w:jc w:val="both"/>
        <w:rPr>
          <w:rFonts w:ascii="Times New Roman" w:hAnsi="Times New Roman" w:cs="Times New Roman"/>
          <w:sz w:val="24"/>
          <w:szCs w:val="24"/>
          <w:lang w:eastAsia="ru-RU"/>
        </w:rPr>
      </w:pP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rPr>
        <w:t>прием  и регистрация заявления и представленных документов;</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рассмотрение заявлений и представленных документов;</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запрос в организации, оказывающие межведомственное и межуровневое взаимодействие;</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выдача оформленного решения заявителю;</w:t>
      </w:r>
    </w:p>
    <w:p w:rsidR="00BC32D5" w:rsidRPr="00421513" w:rsidRDefault="00BC32D5" w:rsidP="00421513">
      <w:pPr>
        <w:numPr>
          <w:ilvl w:val="0"/>
          <w:numId w:val="8"/>
        </w:num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color w:val="000000"/>
          <w:sz w:val="24"/>
          <w:szCs w:val="24"/>
        </w:rPr>
      </w:pPr>
      <w:r w:rsidRPr="00421513">
        <w:rPr>
          <w:rFonts w:ascii="Times New Roman" w:hAnsi="Times New Roman" w:cs="Times New Roman"/>
          <w:bCs/>
          <w:color w:val="000000"/>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color w:val="000000"/>
          <w:sz w:val="24"/>
          <w:szCs w:val="24"/>
        </w:rPr>
      </w:pPr>
      <w:r w:rsidRPr="00421513">
        <w:rPr>
          <w:rFonts w:ascii="Times New Roman" w:hAnsi="Times New Roman" w:cs="Times New Roman"/>
          <w:bCs/>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color w:val="000000"/>
          <w:sz w:val="24"/>
          <w:szCs w:val="24"/>
        </w:rPr>
      </w:pPr>
      <w:r w:rsidRPr="00421513">
        <w:rPr>
          <w:rFonts w:ascii="Times New Roman" w:hAnsi="Times New Roman" w:cs="Times New Roman"/>
          <w:bCs/>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3.2. Прием и регистрация заявления и представленных документов.</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3.2.3. Заявление принимается в течение двадцати минут.</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3.3. Рассмотрение заявлений и представленных документов.</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3.4. Запрос в организации, оказывающие межведомственное и межуровневое взаимодействие.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3.4.2. 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3.5.1. Специалистом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утвержденной решением совета депутатов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 xml:space="preserve">ского сельского поселения  № 223 от 14.07.2013;  </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главному специалисту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для дальнейшего оформления.</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3.6. Выдача оформленного решения заявителю.</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3.7.3. Ежегодно в период с 10 января по 31 марта специалист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p>
    <w:p w:rsidR="00BC32D5" w:rsidRPr="00421513" w:rsidRDefault="00BC32D5" w:rsidP="00CA06F8">
      <w:pPr>
        <w:pStyle w:val="ListParagraph"/>
        <w:numPr>
          <w:ilvl w:val="0"/>
          <w:numId w:val="18"/>
        </w:numPr>
        <w:spacing w:line="240" w:lineRule="auto"/>
        <w:ind w:left="-284" w:firstLine="709"/>
        <w:jc w:val="center"/>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Формы контроля за исполнением административного регламента.</w:t>
      </w:r>
    </w:p>
    <w:p w:rsidR="00BC32D5" w:rsidRPr="00421513" w:rsidRDefault="00BC32D5" w:rsidP="00421513">
      <w:pPr>
        <w:pStyle w:val="ListParagraph"/>
        <w:spacing w:line="240" w:lineRule="auto"/>
        <w:ind w:left="-284" w:firstLine="709"/>
        <w:jc w:val="both"/>
        <w:rPr>
          <w:rFonts w:ascii="Times New Roman" w:hAnsi="Times New Roman" w:cs="Times New Roman"/>
          <w:b/>
          <w:bCs/>
          <w:sz w:val="24"/>
          <w:szCs w:val="24"/>
          <w:lang w:eastAsia="ru-RU"/>
        </w:rPr>
      </w:pP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BC32D5" w:rsidRPr="00421513" w:rsidRDefault="00BC32D5" w:rsidP="00421513">
      <w:pPr>
        <w:spacing w:after="0" w:line="240" w:lineRule="auto"/>
        <w:ind w:left="-284" w:firstLine="709"/>
        <w:jc w:val="both"/>
        <w:rPr>
          <w:rFonts w:ascii="Times New Roman" w:hAnsi="Times New Roman" w:cs="Times New Roman"/>
          <w:sz w:val="24"/>
          <w:szCs w:val="24"/>
        </w:rPr>
      </w:pPr>
      <w:r w:rsidRPr="00421513">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421513">
        <w:rPr>
          <w:rFonts w:ascii="Times New Roman" w:hAnsi="Times New Roman" w:cs="Times New Roman"/>
          <w:sz w:val="24"/>
          <w:szCs w:val="24"/>
        </w:rPr>
        <w:t xml:space="preserve">е соблюдение ограничения персональных данных заявителя и (или) членов его семьи. </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32D5" w:rsidRPr="00421513" w:rsidRDefault="00BC32D5" w:rsidP="00421513">
      <w:pPr>
        <w:spacing w:after="0" w:line="240" w:lineRule="auto"/>
        <w:ind w:left="-284" w:firstLine="709"/>
        <w:jc w:val="both"/>
        <w:rPr>
          <w:rFonts w:ascii="Times New Roman" w:hAnsi="Times New Roman" w:cs="Times New Roman"/>
          <w:b/>
          <w:bCs/>
          <w:sz w:val="24"/>
          <w:szCs w:val="24"/>
          <w:lang w:eastAsia="ru-RU"/>
        </w:rPr>
      </w:pPr>
      <w:r w:rsidRPr="00421513">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положений административного регламента предоставления муниципальной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осуществляющая муниципальную услугу после получения уведомления письменно сообщает о дате проведения контроля.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Проверка производится в присутствии главы  администрации непосредственно контролирующего работу специалиста, ответственного за представление данной услуги.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 xml:space="preserve">4.4.6. Результаты контроля оформляются в виде акта, который направляется  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32D5" w:rsidRPr="00421513" w:rsidRDefault="00BC32D5" w:rsidP="00421513">
      <w:pPr>
        <w:spacing w:after="0" w:line="240" w:lineRule="auto"/>
        <w:ind w:left="-284" w:firstLine="709"/>
        <w:jc w:val="both"/>
        <w:rPr>
          <w:rFonts w:ascii="Times New Roman" w:hAnsi="Times New Roman" w:cs="Times New Roman"/>
          <w:sz w:val="24"/>
          <w:szCs w:val="24"/>
          <w:lang w:eastAsia="ru-RU"/>
        </w:rPr>
      </w:pPr>
    </w:p>
    <w:p w:rsidR="00BC32D5" w:rsidRPr="00421513" w:rsidRDefault="00BC32D5" w:rsidP="00CA06F8">
      <w:pPr>
        <w:pStyle w:val="ListParagraph"/>
        <w:numPr>
          <w:ilvl w:val="0"/>
          <w:numId w:val="19"/>
        </w:numPr>
        <w:autoSpaceDE w:val="0"/>
        <w:autoSpaceDN w:val="0"/>
        <w:adjustRightInd w:val="0"/>
        <w:spacing w:line="240" w:lineRule="auto"/>
        <w:ind w:left="-284" w:firstLine="709"/>
        <w:jc w:val="center"/>
        <w:rPr>
          <w:rFonts w:ascii="Times New Roman" w:hAnsi="Times New Roman" w:cs="Times New Roman"/>
          <w:b/>
          <w:sz w:val="24"/>
          <w:szCs w:val="24"/>
          <w:lang w:eastAsia="ru-RU"/>
        </w:rPr>
      </w:pPr>
      <w:r w:rsidRPr="00421513">
        <w:rPr>
          <w:rFonts w:ascii="Times New Roman" w:hAnsi="Times New Roman" w:cs="Times New Roman"/>
          <w:b/>
          <w:sz w:val="24"/>
          <w:szCs w:val="24"/>
          <w:lang w:eastAsia="ru-RU"/>
        </w:rPr>
        <w:t>Досудебный (внесудебный) порядок обжалования решений и</w:t>
      </w:r>
    </w:p>
    <w:p w:rsidR="00BC32D5" w:rsidRPr="00421513" w:rsidRDefault="00BC32D5" w:rsidP="00CA06F8">
      <w:pPr>
        <w:pStyle w:val="ListParagraph"/>
        <w:autoSpaceDE w:val="0"/>
        <w:autoSpaceDN w:val="0"/>
        <w:adjustRightInd w:val="0"/>
        <w:spacing w:line="240" w:lineRule="auto"/>
        <w:ind w:left="-284" w:firstLine="709"/>
        <w:jc w:val="center"/>
        <w:rPr>
          <w:rFonts w:ascii="Times New Roman" w:hAnsi="Times New Roman" w:cs="Times New Roman"/>
          <w:b/>
          <w:sz w:val="24"/>
          <w:szCs w:val="24"/>
          <w:lang w:eastAsia="ru-RU"/>
        </w:rPr>
      </w:pPr>
      <w:r w:rsidRPr="00421513">
        <w:rPr>
          <w:rFonts w:ascii="Times New Roman" w:hAnsi="Times New Roman" w:cs="Times New Roman"/>
          <w:b/>
          <w:sz w:val="24"/>
          <w:szCs w:val="24"/>
          <w:lang w:eastAsia="ru-RU"/>
        </w:rPr>
        <w:t xml:space="preserve">действий (бездействия)администрации </w:t>
      </w:r>
      <w:r>
        <w:rPr>
          <w:rFonts w:ascii="Times New Roman" w:hAnsi="Times New Roman" w:cs="Times New Roman"/>
          <w:b/>
          <w:sz w:val="24"/>
          <w:szCs w:val="24"/>
          <w:lang w:eastAsia="ru-RU"/>
        </w:rPr>
        <w:t>Борского сельского поселения</w:t>
      </w:r>
      <w:r w:rsidRPr="00421513">
        <w:rPr>
          <w:rFonts w:ascii="Times New Roman" w:hAnsi="Times New Roman" w:cs="Times New Roman"/>
          <w:b/>
          <w:sz w:val="24"/>
          <w:szCs w:val="24"/>
          <w:lang w:eastAsia="ru-RU"/>
        </w:rPr>
        <w:t>, предоставляющей муниципальную услугу, а также</w:t>
      </w:r>
    </w:p>
    <w:p w:rsidR="00BC32D5" w:rsidRPr="00421513" w:rsidRDefault="00BC32D5" w:rsidP="00CA06F8">
      <w:pPr>
        <w:pStyle w:val="ListParagraph"/>
        <w:autoSpaceDE w:val="0"/>
        <w:autoSpaceDN w:val="0"/>
        <w:adjustRightInd w:val="0"/>
        <w:spacing w:line="240" w:lineRule="auto"/>
        <w:ind w:left="-284" w:firstLine="709"/>
        <w:jc w:val="center"/>
        <w:rPr>
          <w:rFonts w:ascii="Times New Roman" w:hAnsi="Times New Roman" w:cs="Times New Roman"/>
          <w:b/>
          <w:sz w:val="24"/>
          <w:szCs w:val="24"/>
          <w:lang w:eastAsia="ru-RU"/>
        </w:rPr>
      </w:pPr>
      <w:r w:rsidRPr="00421513">
        <w:rPr>
          <w:rFonts w:ascii="Times New Roman" w:hAnsi="Times New Roman" w:cs="Times New Roman"/>
          <w:b/>
          <w:sz w:val="24"/>
          <w:szCs w:val="24"/>
          <w:lang w:eastAsia="ru-RU"/>
        </w:rPr>
        <w:t xml:space="preserve">должностных лиц, </w:t>
      </w:r>
      <w:r w:rsidRPr="00421513">
        <w:rPr>
          <w:rFonts w:ascii="Times New Roman" w:hAnsi="Times New Roman" w:cs="Times New Roman"/>
          <w:b/>
          <w:color w:val="000000"/>
          <w:sz w:val="24"/>
          <w:szCs w:val="24"/>
          <w:lang w:eastAsia="ru-RU"/>
        </w:rPr>
        <w:t>муниципальных</w:t>
      </w:r>
      <w:r w:rsidRPr="00421513">
        <w:rPr>
          <w:rFonts w:ascii="Times New Roman" w:hAnsi="Times New Roman" w:cs="Times New Roman"/>
          <w:b/>
          <w:sz w:val="24"/>
          <w:szCs w:val="24"/>
          <w:lang w:eastAsia="ru-RU"/>
        </w:rPr>
        <w:t xml:space="preserve"> служащих</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
          <w:sz w:val="24"/>
          <w:szCs w:val="24"/>
          <w:lang w:eastAsia="ru-RU"/>
        </w:rPr>
      </w:pP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 5.1.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5.2. Предмет досудебного (внесудебного) обжалования.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 Предметом обжалования являются неправомерные действия (бездействие) ответственного исполнителя, а также принимаемые им решения при предоставлении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5.3. Органы местного самоуправления и должностные лица, которым может быть адресована жалоба в досудебном (внесудебном) порядке.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5.3.1. Жалоба подается в письменной форме на бумажном носителе или в электронной форме в </w:t>
      </w:r>
      <w:r w:rsidRPr="00421513">
        <w:rPr>
          <w:rFonts w:ascii="Times New Roman" w:hAnsi="Times New Roman" w:cs="Times New Roman"/>
          <w:sz w:val="24"/>
          <w:szCs w:val="24"/>
          <w:lang w:eastAsia="ru-RU"/>
        </w:rPr>
        <w:t xml:space="preserve">администрацию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r w:rsidRPr="00421513">
        <w:rPr>
          <w:rFonts w:ascii="Times New Roman" w:hAnsi="Times New Roman" w:cs="Times New Roman"/>
          <w:bCs/>
          <w:sz w:val="24"/>
          <w:szCs w:val="24"/>
          <w:lang w:eastAsia="ru-RU"/>
        </w:rPr>
        <w:t>.</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421513">
        <w:rPr>
          <w:rFonts w:ascii="Times New Roman" w:hAnsi="Times New Roman" w:cs="Times New Roman"/>
          <w:bCs/>
          <w:color w:val="000000"/>
          <w:sz w:val="24"/>
          <w:szCs w:val="24"/>
          <w:lang w:eastAsia="ru-RU"/>
        </w:rPr>
        <w:t>пунктом 1 статьи 11.2</w:t>
      </w:r>
      <w:r w:rsidRPr="00421513">
        <w:rPr>
          <w:rFonts w:ascii="Times New Roman" w:hAnsi="Times New Roman" w:cs="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Жалоба может быть направлена через МФЦ.</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5.4. Основания для начала процедуры досудебного (внесудебного) обжалования.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А</w:t>
      </w:r>
      <w:r w:rsidRPr="00421513">
        <w:rPr>
          <w:rFonts w:ascii="Times New Roman" w:hAnsi="Times New Roman" w:cs="Times New Roman"/>
          <w:bCs/>
          <w:color w:val="000000"/>
          <w:sz w:val="24"/>
          <w:szCs w:val="24"/>
          <w:lang w:eastAsia="ru-RU"/>
        </w:rPr>
        <w:t>дминистративного регламента.</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5.5. Права заявителей на получение информации и документов, необходимых для составления и обоснования жалобы.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Заинтересованное лицо имеет право на получение в </w:t>
      </w:r>
      <w:r w:rsidRPr="0042151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r w:rsidRPr="00421513">
        <w:rPr>
          <w:rFonts w:ascii="Times New Roman" w:hAnsi="Times New Roman" w:cs="Times New Roman"/>
          <w:bCs/>
          <w:sz w:val="24"/>
          <w:szCs w:val="24"/>
          <w:lang w:eastAsia="ru-RU"/>
        </w:rPr>
        <w:t xml:space="preserve">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5.6. Сроки рассмотрения жалобы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5.6.1. Жалоба, поступившая в </w:t>
      </w:r>
      <w:r w:rsidRPr="00421513">
        <w:rPr>
          <w:rFonts w:ascii="Times New Roman" w:hAnsi="Times New Roman" w:cs="Times New Roman"/>
          <w:sz w:val="24"/>
          <w:szCs w:val="24"/>
          <w:lang w:eastAsia="ru-RU"/>
        </w:rPr>
        <w:t xml:space="preserve">администрацию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r w:rsidRPr="00421513">
        <w:rPr>
          <w:rFonts w:ascii="Times New Roman" w:hAnsi="Times New Roman" w:cs="Times New Roman"/>
          <w:bCs/>
          <w:sz w:val="24"/>
          <w:szCs w:val="24"/>
          <w:lang w:eastAsia="ru-RU"/>
        </w:rPr>
        <w:t xml:space="preserve"> рассматривается в течение 15 (пятнадцати) рабочих дней со дня ее регистрации.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5.6.3. Ответ по результатам рассмотрения жалобы направляется заявителю не позднее дня, следующего за днем принятия решения, в письменной форме.</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5.7.   Исчерпывающий перечень случаев, в которых ответ на жалобу не дается.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5.7.3. А</w:t>
      </w:r>
      <w:r w:rsidRPr="00421513">
        <w:rPr>
          <w:rFonts w:ascii="Times New Roman" w:hAnsi="Times New Roman" w:cs="Times New Roman"/>
          <w:sz w:val="24"/>
          <w:szCs w:val="24"/>
          <w:lang w:eastAsia="ru-RU"/>
        </w:rPr>
        <w:t xml:space="preserve">дминистрация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 или</w:t>
      </w:r>
      <w:r w:rsidRPr="00421513">
        <w:rPr>
          <w:rFonts w:ascii="Times New Roman" w:hAnsi="Times New Roman" w:cs="Times New Roman"/>
          <w:bCs/>
          <w:sz w:val="24"/>
          <w:szCs w:val="24"/>
          <w:lang w:eastAsia="ru-RU"/>
        </w:rPr>
        <w:t xml:space="preserve"> должностное лицо </w:t>
      </w:r>
      <w:r w:rsidRPr="0042151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r w:rsidRPr="00421513">
        <w:rPr>
          <w:rFonts w:ascii="Times New Roman" w:hAnsi="Times New Roman" w:cs="Times New Roman"/>
          <w:bCs/>
          <w:sz w:val="24"/>
          <w:szCs w:val="24"/>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5.7.4. В случае если текст жалобы не поддается прочтению, ответ на жалобу не дается,  и она не подлежит направлению на рассмотрение в </w:t>
      </w:r>
      <w:r w:rsidRPr="0042151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Бор</w:t>
      </w:r>
      <w:r w:rsidRPr="00421513">
        <w:rPr>
          <w:rFonts w:ascii="Times New Roman" w:hAnsi="Times New Roman" w:cs="Times New Roman"/>
          <w:sz w:val="24"/>
          <w:szCs w:val="24"/>
          <w:lang w:eastAsia="ru-RU"/>
        </w:rPr>
        <w:t>ского сельского поселения</w:t>
      </w:r>
      <w:r w:rsidRPr="00421513">
        <w:rPr>
          <w:rFonts w:ascii="Times New Roman" w:hAnsi="Times New Roman" w:cs="Times New Roman"/>
          <w:bCs/>
          <w:sz w:val="24"/>
          <w:szCs w:val="24"/>
          <w:lang w:eastAsia="ru-RU"/>
        </w:rPr>
        <w:t xml:space="preserve">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xml:space="preserve">5.7.6.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5.8. Результат досудебного (внесудебного) обжалования применительно к каждой процедуре либо инстанции обжалования.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По результатам досудебного (внесудебного) обжалования могут быть приняты следующие решения:</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bCs/>
          <w:sz w:val="24"/>
          <w:szCs w:val="24"/>
          <w:lang w:eastAsia="ru-RU"/>
        </w:rPr>
      </w:pPr>
      <w:r w:rsidRPr="00421513">
        <w:rPr>
          <w:rFonts w:ascii="Times New Roman" w:hAnsi="Times New Roman" w:cs="Times New Roman"/>
          <w:bCs/>
          <w:sz w:val="24"/>
          <w:szCs w:val="24"/>
          <w:lang w:eastAsia="ru-RU"/>
        </w:rPr>
        <w:t>- о признании жалобы обоснованной и устранении выявленных нарушений;</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BC32D5" w:rsidRPr="00421513" w:rsidRDefault="00BC32D5" w:rsidP="00421513">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421513">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C32D5" w:rsidRPr="00AD4A9F" w:rsidRDefault="00BC32D5" w:rsidP="007C05F4">
      <w:pPr>
        <w:spacing w:after="0" w:line="240" w:lineRule="auto"/>
        <w:ind w:left="-284" w:firstLine="568"/>
        <w:jc w:val="both"/>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ПРИЛОЖЕНИЕ 1</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sidRPr="00AD4A9F">
        <w:rPr>
          <w:rFonts w:ascii="Times New Roman" w:hAnsi="Times New Roman" w:cs="Times New Roman"/>
          <w:spacing w:val="-6"/>
          <w:sz w:val="24"/>
          <w:szCs w:val="24"/>
          <w:lang w:eastAsia="ru-RU"/>
        </w:rPr>
        <w:t>Блок-схема</w:t>
      </w:r>
      <w:r w:rsidRPr="00AD4A9F">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Прием и регистрация заявления и представленных документов(</w:t>
                  </w:r>
                  <w:r>
                    <w:rPr>
                      <w:rFonts w:ascii="Times New Roman" w:hAnsi="Times New Roman" w:cs="Times New Roman"/>
                      <w:sz w:val="24"/>
                      <w:szCs w:val="24"/>
                    </w:rPr>
                    <w:t>и</w:t>
                  </w:r>
                  <w:r w:rsidRPr="00F80BC4">
                    <w:rPr>
                      <w:rFonts w:ascii="Times New Roman" w:hAnsi="Times New Roman" w:cs="Times New Roman"/>
                      <w:sz w:val="24"/>
                      <w:szCs w:val="24"/>
                    </w:rPr>
                    <w:t>з МФЦ, на личном приёме, по электронным каналам связи, почтовой связью)</w:t>
                  </w:r>
                </w:p>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13" o:spid="_x0000_s1028"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Рассмотрение заявлений и представленных документов</w:t>
                  </w:r>
                </w:p>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r>
        <w:rPr>
          <w:noProof/>
          <w:lang w:eastAsia="ru-RU"/>
        </w:rPr>
        <w:pict>
          <v:shape id="Прямая со стрелкой 12" o:spid="_x0000_s1029" type="#_x0000_t32" style="position:absolute;margin-left:207pt;margin-top:6.75pt;width:0;height:29.4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11" o:spid="_x0000_s1030"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Запрос в организации, оказывающие межведомственное и межуровневое взаимодействие</w:t>
                  </w:r>
                </w:p>
              </w:txbxContent>
            </v:textbox>
          </v:rect>
        </w:pict>
      </w: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10" o:spid="_x0000_s1031" type="#_x0000_t32" style="position:absolute;left:0;text-align:left;margin-left:206.25pt;margin-top:-.2pt;width:0;height:29.4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9" o:spid="_x0000_s1032"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8" o:spid="_x0000_s1033" type="#_x0000_t32" style="position:absolute;left:0;text-align:left;margin-left:208pt;margin-top:2.55pt;width:0;height:29.5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7" o:spid="_x0000_s1034" type="#_x0000_t32" style="position:absolute;left:0;text-align:left;margin-left:383.25pt;margin-top:.2pt;width:0;height:29.4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4" o:spid="_x0000_s1037"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BC32D5" w:rsidRPr="00F80BC4" w:rsidRDefault="00BC32D5" w:rsidP="00F80BC4">
                  <w:pPr>
                    <w:spacing w:after="0" w:line="240" w:lineRule="auto"/>
                    <w:jc w:val="center"/>
                    <w:rPr>
                      <w:rFonts w:ascii="Times New Roman" w:hAnsi="Times New Roman" w:cs="Times New Roman"/>
                      <w:sz w:val="24"/>
                      <w:szCs w:val="24"/>
                    </w:rPr>
                  </w:pPr>
                  <w:r w:rsidRPr="00F80BC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C32D5" w:rsidRPr="00180020" w:rsidRDefault="00BC32D5" w:rsidP="00F80BC4">
                  <w:pPr>
                    <w:spacing w:after="0" w:line="240" w:lineRule="auto"/>
                    <w:jc w:val="center"/>
                  </w:pPr>
                  <w:r w:rsidRPr="00F80BC4">
                    <w:rPr>
                      <w:rFonts w:ascii="Times New Roman" w:hAnsi="Times New Roman" w:cs="Times New Roman"/>
                      <w:sz w:val="24"/>
                      <w:szCs w:val="24"/>
                    </w:rPr>
                    <w:t>(выдача ответа на личном приёме, отправка ответа почтовой связью или направление ответа в</w:t>
                  </w:r>
                  <w:r w:rsidRPr="00247230">
                    <w:t xml:space="preserve"> МФЦ </w:t>
                  </w:r>
                  <w:r w:rsidRPr="00F80BC4">
                    <w:rPr>
                      <w:rFonts w:ascii="Times New Roman" w:hAnsi="Times New Roman" w:cs="Times New Roman"/>
                      <w:sz w:val="24"/>
                      <w:szCs w:val="24"/>
                    </w:rPr>
                    <w:t>длявыдачи заявителю)</w:t>
                  </w:r>
                </w:p>
                <w:p w:rsidR="00BC32D5" w:rsidRPr="006D56E4" w:rsidRDefault="00BC32D5" w:rsidP="00AD4A9F">
                  <w:pPr>
                    <w:jc w:val="center"/>
                  </w:pPr>
                </w:p>
                <w:p w:rsidR="00BC32D5" w:rsidRPr="00BF3B3E" w:rsidRDefault="00BC32D5" w:rsidP="00AD4A9F"/>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3" o:spid="_x0000_s1038" style="position:absolute;left:0;text-align:left;margin-left:-21.65pt;margin-top:.35pt;width:198.55pt;height:14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BC32D5" w:rsidRPr="00F80BC4" w:rsidRDefault="00BC32D5" w:rsidP="00AD4A9F">
                  <w:pPr>
                    <w:jc w:val="center"/>
                    <w:rPr>
                      <w:rFonts w:ascii="Times New Roman" w:hAnsi="Times New Roman" w:cs="Times New Roman"/>
                      <w:sz w:val="24"/>
                      <w:szCs w:val="24"/>
                    </w:rPr>
                  </w:pPr>
                  <w:r w:rsidRPr="00F80BC4">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C32D5" w:rsidRPr="006D56E4" w:rsidRDefault="00BC32D5" w:rsidP="00AD4A9F">
                  <w:pPr>
                    <w:jc w:val="center"/>
                  </w:pPr>
                </w:p>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2" o:spid="_x0000_s1039" type="#_x0000_t32" style="position:absolute;left:0;text-align:left;margin-left:382.4pt;margin-top:8.8pt;width:0;height:29.4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r>
        <w:rPr>
          <w:noProof/>
          <w:lang w:eastAsia="ru-RU"/>
        </w:rPr>
        <w:pict>
          <v:rect id="Прямоугольник 1" o:spid="_x0000_s1040"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BC32D5" w:rsidRPr="00F80BC4" w:rsidRDefault="00BC32D5" w:rsidP="00F80BC4">
                  <w:pPr>
                    <w:spacing w:after="0" w:line="240" w:lineRule="auto"/>
                    <w:jc w:val="center"/>
                    <w:rPr>
                      <w:rFonts w:ascii="Times New Roman" w:hAnsi="Times New Roman" w:cs="Times New Roman"/>
                      <w:sz w:val="24"/>
                      <w:szCs w:val="24"/>
                    </w:rPr>
                  </w:pPr>
                  <w:r w:rsidRPr="00F80BC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jc w:val="right"/>
        <w:rPr>
          <w:rFonts w:ascii="Times New Roman" w:hAnsi="Times New Roman" w:cs="Times New Roman"/>
          <w:sz w:val="28"/>
          <w:szCs w:val="28"/>
          <w:lang w:eastAsia="ru-RU"/>
        </w:rPr>
      </w:pPr>
    </w:p>
    <w:p w:rsidR="00BC32D5" w:rsidRPr="00AD4A9F" w:rsidRDefault="00BC32D5" w:rsidP="00AD4A9F">
      <w:pPr>
        <w:rPr>
          <w:rFonts w:ascii="Times New Roman" w:hAnsi="Times New Roman" w:cs="Times New Roman"/>
          <w:sz w:val="28"/>
          <w:szCs w:val="28"/>
          <w:lang w:eastAsia="ru-RU"/>
        </w:rPr>
      </w:pPr>
    </w:p>
    <w:p w:rsidR="00BC32D5" w:rsidRPr="00AD4A9F" w:rsidRDefault="00BC32D5" w:rsidP="00AD4A9F">
      <w:pPr>
        <w:rPr>
          <w:rFonts w:ascii="Times New Roman" w:hAnsi="Times New Roman" w:cs="Times New Roman"/>
          <w:sz w:val="28"/>
          <w:szCs w:val="28"/>
          <w:lang w:eastAsia="ru-RU"/>
        </w:rPr>
      </w:pPr>
    </w:p>
    <w:p w:rsidR="00BC32D5" w:rsidRPr="00AD4A9F" w:rsidRDefault="00BC32D5" w:rsidP="00AD4A9F">
      <w:pPr>
        <w:rPr>
          <w:rFonts w:ascii="Times New Roman" w:hAnsi="Times New Roman" w:cs="Times New Roman"/>
          <w:sz w:val="28"/>
          <w:szCs w:val="28"/>
          <w:lang w:eastAsia="ru-RU"/>
        </w:rPr>
      </w:pPr>
      <w:bookmarkStart w:id="0" w:name="_GoBack"/>
      <w:bookmarkEnd w:id="0"/>
    </w:p>
    <w:p w:rsidR="00BC32D5" w:rsidRPr="00AD4A9F" w:rsidRDefault="00BC32D5" w:rsidP="00AD4A9F">
      <w:pPr>
        <w:rPr>
          <w:rFonts w:ascii="Times New Roman" w:hAnsi="Times New Roman" w:cs="Times New Roman"/>
          <w:sz w:val="28"/>
          <w:szCs w:val="28"/>
          <w:lang w:eastAsia="ru-RU"/>
        </w:rPr>
      </w:pPr>
    </w:p>
    <w:p w:rsidR="00BC32D5" w:rsidRDefault="00BC32D5" w:rsidP="00AD4A9F">
      <w:pPr>
        <w:rPr>
          <w:rFonts w:ascii="Times New Roman" w:hAnsi="Times New Roman" w:cs="Times New Roman"/>
          <w:sz w:val="28"/>
          <w:szCs w:val="28"/>
          <w:lang w:eastAsia="ru-RU"/>
        </w:rPr>
      </w:pPr>
    </w:p>
    <w:p w:rsidR="00BC32D5" w:rsidRPr="00AD4A9F" w:rsidRDefault="00BC32D5" w:rsidP="00AD4A9F">
      <w:pPr>
        <w:rPr>
          <w:rFonts w:ascii="Times New Roman" w:hAnsi="Times New Roman" w:cs="Times New Roman"/>
          <w:sz w:val="28"/>
          <w:szCs w:val="28"/>
          <w:lang w:eastAsia="ru-RU"/>
        </w:rPr>
      </w:pPr>
    </w:p>
    <w:p w:rsidR="00BC32D5" w:rsidRPr="00A37956" w:rsidRDefault="00BC32D5" w:rsidP="00AD4A9F">
      <w:pPr>
        <w:spacing w:after="0" w:line="240" w:lineRule="auto"/>
        <w:jc w:val="right"/>
        <w:rPr>
          <w:rFonts w:ascii="Times New Roman" w:hAnsi="Times New Roman" w:cs="Times New Roman"/>
          <w:sz w:val="24"/>
          <w:szCs w:val="24"/>
          <w:lang w:eastAsia="ru-RU"/>
        </w:rPr>
      </w:pPr>
      <w:r w:rsidRPr="00A37956">
        <w:rPr>
          <w:rFonts w:ascii="Times New Roman" w:hAnsi="Times New Roman" w:cs="Times New Roman"/>
          <w:sz w:val="24"/>
          <w:szCs w:val="24"/>
          <w:lang w:eastAsia="ru-RU"/>
        </w:rPr>
        <w:t>ПРИЛОЖЕНИЕ № 2</w:t>
      </w:r>
    </w:p>
    <w:p w:rsidR="00BC32D5" w:rsidRPr="00AD4A9F" w:rsidRDefault="00BC32D5" w:rsidP="00A37956">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spacing w:after="0" w:line="240" w:lineRule="auto"/>
        <w:jc w:val="right"/>
        <w:rPr>
          <w:rFonts w:ascii="Times New Roman" w:hAnsi="Times New Roman" w:cs="Times New Roman"/>
          <w:lang w:eastAsia="ru-RU"/>
        </w:rPr>
      </w:pPr>
    </w:p>
    <w:p w:rsidR="00BC32D5" w:rsidRDefault="00BC32D5" w:rsidP="00AD4A9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BC32D5" w:rsidRPr="00AD4A9F" w:rsidRDefault="00BC32D5" w:rsidP="00AD4A9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AD4A9F">
        <w:rPr>
          <w:rFonts w:ascii="Times New Roman" w:hAnsi="Times New Roman" w:cs="Times New Roman"/>
          <w:color w:val="000000"/>
          <w:sz w:val="28"/>
          <w:szCs w:val="28"/>
        </w:rPr>
        <w:t xml:space="preserve">Информация о местах нахождения, </w:t>
      </w:r>
    </w:p>
    <w:p w:rsidR="00BC32D5" w:rsidRPr="00AD4A9F" w:rsidRDefault="00BC32D5" w:rsidP="00AD4A9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AD4A9F">
        <w:rPr>
          <w:rFonts w:ascii="Times New Roman" w:hAnsi="Times New Roman" w:cs="Times New Roman"/>
          <w:color w:val="000000"/>
          <w:sz w:val="28"/>
          <w:szCs w:val="28"/>
        </w:rPr>
        <w:t>справочных телефонах и адресах электронной почты МФЦ</w:t>
      </w:r>
    </w:p>
    <w:p w:rsidR="00BC32D5" w:rsidRPr="00AD4A9F" w:rsidRDefault="00BC32D5" w:rsidP="00AD4A9F">
      <w:pPr>
        <w:spacing w:after="0" w:line="240" w:lineRule="auto"/>
        <w:ind w:left="142"/>
        <w:jc w:val="both"/>
        <w:rPr>
          <w:rFonts w:ascii="Times New Roman" w:hAnsi="Times New Roman" w:cs="Times New Roman"/>
          <w:sz w:val="24"/>
          <w:szCs w:val="24"/>
          <w:shd w:val="clear" w:color="auto" w:fill="FFFFFF"/>
        </w:rPr>
      </w:pPr>
    </w:p>
    <w:p w:rsidR="00BC32D5" w:rsidRPr="00AD4A9F" w:rsidRDefault="00BC32D5" w:rsidP="00AD4A9F">
      <w:pPr>
        <w:spacing w:after="0" w:line="240" w:lineRule="auto"/>
        <w:ind w:left="142"/>
        <w:jc w:val="both"/>
        <w:rPr>
          <w:rFonts w:ascii="Times New Roman" w:hAnsi="Times New Roman" w:cs="Times New Roman"/>
          <w:sz w:val="24"/>
          <w:szCs w:val="24"/>
          <w:shd w:val="clear" w:color="auto" w:fill="FFFFFF"/>
        </w:rPr>
      </w:pPr>
      <w:r w:rsidRPr="00AD4A9F">
        <w:rPr>
          <w:rFonts w:ascii="Times New Roman" w:hAnsi="Times New Roman" w:cs="Times New Roman"/>
          <w:sz w:val="24"/>
          <w:szCs w:val="24"/>
          <w:shd w:val="clear" w:color="auto" w:fill="FFFFFF"/>
        </w:rPr>
        <w:t>Телефон единой справочной службы ГБУ ЛО «МФЦ»: 8 (800) 301-47-47</w:t>
      </w:r>
      <w:r w:rsidRPr="00AD4A9F">
        <w:rPr>
          <w:rFonts w:ascii="Times New Roman" w:hAnsi="Times New Roman" w:cs="Times New Roman"/>
          <w:i/>
          <w:sz w:val="24"/>
          <w:szCs w:val="24"/>
          <w:shd w:val="clear" w:color="auto" w:fill="FFFFFF"/>
        </w:rPr>
        <w:t xml:space="preserve"> (на территории России звонок бесплатный), </w:t>
      </w:r>
      <w:r w:rsidRPr="00AD4A9F">
        <w:rPr>
          <w:rFonts w:ascii="Times New Roman" w:hAnsi="Times New Roman" w:cs="Times New Roman"/>
          <w:sz w:val="24"/>
          <w:szCs w:val="24"/>
          <w:shd w:val="clear" w:color="auto" w:fill="FFFFFF"/>
        </w:rPr>
        <w:t xml:space="preserve">адрес электронной почты: </w:t>
      </w:r>
      <w:r w:rsidRPr="00AD4A9F">
        <w:rPr>
          <w:rFonts w:ascii="Times New Roman" w:hAnsi="Times New Roman" w:cs="Times New Roman"/>
          <w:bCs/>
          <w:sz w:val="24"/>
          <w:szCs w:val="24"/>
          <w:shd w:val="clear" w:color="auto" w:fill="FFFFFF"/>
        </w:rPr>
        <w:t>info@mfc47.ru.</w:t>
      </w:r>
    </w:p>
    <w:p w:rsidR="00BC32D5" w:rsidRPr="00AD4A9F" w:rsidRDefault="00BC32D5" w:rsidP="00AD4A9F">
      <w:pPr>
        <w:spacing w:after="0" w:line="240" w:lineRule="auto"/>
        <w:ind w:left="142"/>
        <w:jc w:val="both"/>
      </w:pPr>
      <w:r w:rsidRPr="00AD4A9F">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AD4A9F">
          <w:rPr>
            <w:rFonts w:ascii="Times New Roman" w:hAnsi="Times New Roman" w:cs="Times New Roman"/>
            <w:color w:val="0000FF"/>
            <w:sz w:val="24"/>
            <w:szCs w:val="24"/>
            <w:u w:val="single"/>
            <w:shd w:val="clear" w:color="auto" w:fill="FFFFFF"/>
            <w:lang w:val="en-US"/>
          </w:rPr>
          <w:t>www</w:t>
        </w:r>
        <w:r w:rsidRPr="00AD4A9F">
          <w:rPr>
            <w:rFonts w:ascii="Times New Roman" w:hAnsi="Times New Roman" w:cs="Times New Roman"/>
            <w:color w:val="0000FF"/>
            <w:sz w:val="24"/>
            <w:szCs w:val="24"/>
            <w:u w:val="single"/>
            <w:shd w:val="clear" w:color="auto" w:fill="FFFFFF"/>
          </w:rPr>
          <w:t>.</w:t>
        </w:r>
        <w:r w:rsidRPr="00AD4A9F">
          <w:rPr>
            <w:rFonts w:ascii="Times New Roman" w:hAnsi="Times New Roman" w:cs="Times New Roman"/>
            <w:color w:val="0000FF"/>
            <w:sz w:val="24"/>
            <w:szCs w:val="24"/>
            <w:u w:val="single"/>
            <w:shd w:val="clear" w:color="auto" w:fill="FFFFFF"/>
            <w:lang w:val="en-US"/>
          </w:rPr>
          <w:t>mfc</w:t>
        </w:r>
        <w:r w:rsidRPr="00AD4A9F">
          <w:rPr>
            <w:rFonts w:ascii="Times New Roman" w:hAnsi="Times New Roman" w:cs="Times New Roman"/>
            <w:color w:val="0000FF"/>
            <w:sz w:val="24"/>
            <w:szCs w:val="24"/>
            <w:u w:val="single"/>
            <w:shd w:val="clear" w:color="auto" w:fill="FFFFFF"/>
          </w:rPr>
          <w:t>47.</w:t>
        </w:r>
        <w:r w:rsidRPr="00AD4A9F">
          <w:rPr>
            <w:rFonts w:ascii="Times New Roman" w:hAnsi="Times New Roman" w:cs="Times New Roman"/>
            <w:color w:val="0000FF"/>
            <w:sz w:val="24"/>
            <w:szCs w:val="24"/>
            <w:u w:val="single"/>
            <w:shd w:val="clear" w:color="auto" w:fill="FFFFFF"/>
            <w:lang w:val="en-US"/>
          </w:rPr>
          <w:t>ru</w:t>
        </w:r>
      </w:hyperlink>
    </w:p>
    <w:tbl>
      <w:tblPr>
        <w:tblpPr w:leftFromText="180" w:rightFromText="180" w:vertAnchor="text" w:horzAnchor="margin" w:tblpXSpec="center" w:tblpY="21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C32D5" w:rsidRPr="00AD4A9F" w:rsidTr="00AD4A9F">
        <w:trPr>
          <w:trHeight w:hRule="exact" w:val="636"/>
        </w:trPr>
        <w:tc>
          <w:tcPr>
            <w:tcW w:w="709" w:type="dxa"/>
            <w:shd w:val="clear" w:color="auto" w:fill="FFFFFF"/>
            <w:vAlign w:val="center"/>
          </w:tcPr>
          <w:p w:rsidR="00BC32D5" w:rsidRPr="00AD4A9F" w:rsidRDefault="00BC32D5" w:rsidP="00AD4A9F">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AD4A9F">
              <w:rPr>
                <w:rFonts w:ascii="Times New Roman" w:hAnsi="Times New Roman" w:cs="Times New Roman"/>
                <w:b/>
                <w:sz w:val="20"/>
                <w:szCs w:val="20"/>
                <w:lang w:eastAsia="ar-SA"/>
              </w:rPr>
              <w:t>№</w:t>
            </w:r>
          </w:p>
          <w:p w:rsidR="00BC32D5" w:rsidRPr="00AD4A9F" w:rsidRDefault="00BC32D5" w:rsidP="00AD4A9F">
            <w:pPr>
              <w:widowControl w:val="0"/>
              <w:suppressAutoHyphens/>
              <w:spacing w:after="0" w:line="240" w:lineRule="auto"/>
              <w:ind w:left="-578" w:firstLine="530"/>
              <w:jc w:val="center"/>
              <w:rPr>
                <w:rFonts w:ascii="Times New Roman" w:hAnsi="Times New Roman" w:cs="Times New Roman"/>
                <w:sz w:val="20"/>
                <w:szCs w:val="20"/>
                <w:lang w:eastAsia="ar-SA"/>
              </w:rPr>
            </w:pPr>
            <w:r w:rsidRPr="00AD4A9F">
              <w:rPr>
                <w:rFonts w:ascii="Times New Roman" w:hAnsi="Times New Roman" w:cs="Times New Roman"/>
                <w:b/>
                <w:bCs/>
                <w:sz w:val="20"/>
                <w:szCs w:val="20"/>
                <w:lang w:eastAsia="ar-SA"/>
              </w:rPr>
              <w:t>п/п</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
                <w:sz w:val="20"/>
                <w:szCs w:val="20"/>
                <w:lang w:eastAsia="ar-SA"/>
              </w:rPr>
              <w:t>График работы</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b/>
                <w:bCs/>
                <w:sz w:val="20"/>
                <w:szCs w:val="20"/>
                <w:lang w:eastAsia="ar-SA"/>
              </w:rPr>
              <w:t>Телефон</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p>
        </w:tc>
      </w:tr>
      <w:tr w:rsidR="00BC32D5" w:rsidRPr="00AD4A9F" w:rsidTr="00AD4A9F">
        <w:trPr>
          <w:trHeight w:hRule="exact" w:val="258"/>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BC32D5" w:rsidRPr="00AD4A9F" w:rsidTr="00AD4A9F">
        <w:trPr>
          <w:trHeight w:hRule="exact" w:val="998"/>
        </w:trPr>
        <w:tc>
          <w:tcPr>
            <w:tcW w:w="709" w:type="dxa"/>
            <w:vMerge w:val="restart"/>
            <w:shd w:val="clear" w:color="auto" w:fill="FFFFFF"/>
            <w:vAlign w:val="center"/>
          </w:tcPr>
          <w:p w:rsidR="00BC32D5" w:rsidRPr="00AD4A9F" w:rsidRDefault="00BC32D5" w:rsidP="00AD4A9F">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w:t>
            </w:r>
          </w:p>
        </w:tc>
        <w:tc>
          <w:tcPr>
            <w:tcW w:w="2270"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187650, Россия, Ленинградская область, Бокситогорский район, </w:t>
            </w:r>
            <w:r w:rsidRPr="00AD4A9F">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986"/>
        </w:trPr>
        <w:tc>
          <w:tcPr>
            <w:tcW w:w="709" w:type="dxa"/>
            <w:vMerge/>
            <w:shd w:val="clear" w:color="auto" w:fill="FFFFFF"/>
            <w:vAlign w:val="center"/>
          </w:tcPr>
          <w:p w:rsidR="00BC32D5" w:rsidRPr="00AD4A9F" w:rsidRDefault="00BC32D5" w:rsidP="00AD4A9F">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187602, Россия, Ленинградская область, Бокситогорский район, </w:t>
            </w:r>
            <w:r w:rsidRPr="00AD4A9F">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03"/>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C32D5" w:rsidRPr="00AD4A9F" w:rsidTr="00AD4A9F">
        <w:trPr>
          <w:trHeight w:hRule="exact" w:val="694"/>
        </w:trPr>
        <w:tc>
          <w:tcPr>
            <w:tcW w:w="709" w:type="dxa"/>
            <w:shd w:val="clear" w:color="auto" w:fill="FFFFFF"/>
            <w:vAlign w:val="center"/>
          </w:tcPr>
          <w:p w:rsidR="00BC32D5" w:rsidRPr="00AD4A9F" w:rsidRDefault="00BC32D5" w:rsidP="00AD4A9F">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2</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«Волосовский»</w:t>
            </w:r>
          </w:p>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C32D5" w:rsidRPr="00AD4A9F" w:rsidRDefault="00BC32D5" w:rsidP="00AD4A9F">
            <w:pPr>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03"/>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C32D5" w:rsidRPr="00AD4A9F" w:rsidTr="00AD4A9F">
        <w:trPr>
          <w:trHeight w:hRule="exact" w:val="694"/>
        </w:trPr>
        <w:tc>
          <w:tcPr>
            <w:tcW w:w="709" w:type="dxa"/>
            <w:shd w:val="clear" w:color="auto" w:fill="FFFFFF"/>
            <w:vAlign w:val="center"/>
          </w:tcPr>
          <w:p w:rsidR="00BC32D5" w:rsidRPr="00AD4A9F" w:rsidRDefault="00BC32D5" w:rsidP="00AD4A9F">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3</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52"/>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shd w:val="clear" w:color="auto" w:fill="FFFFFF"/>
              </w:rPr>
            </w:pPr>
            <w:r w:rsidRPr="00AD4A9F">
              <w:rPr>
                <w:rFonts w:ascii="Times New Roman" w:hAnsi="Times New Roman" w:cs="Times New Roman"/>
                <w:b/>
                <w:bCs/>
                <w:sz w:val="20"/>
                <w:szCs w:val="20"/>
                <w:shd w:val="clear" w:color="auto" w:fill="FFFFFF"/>
              </w:rPr>
              <w:t xml:space="preserve">Предоставление услуг во </w:t>
            </w:r>
            <w:r w:rsidRPr="00AD4A9F">
              <w:rPr>
                <w:rFonts w:ascii="Times New Roman" w:hAnsi="Times New Roman" w:cs="Times New Roman"/>
                <w:b/>
                <w:sz w:val="20"/>
                <w:szCs w:val="20"/>
                <w:shd w:val="clear" w:color="auto" w:fill="FFFFFF"/>
              </w:rPr>
              <w:t xml:space="preserve">Всеволожском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744"/>
        </w:trPr>
        <w:tc>
          <w:tcPr>
            <w:tcW w:w="709" w:type="dxa"/>
            <w:vMerge w:val="restart"/>
            <w:shd w:val="clear" w:color="auto" w:fill="FFFFFF"/>
            <w:vAlign w:val="center"/>
          </w:tcPr>
          <w:p w:rsidR="00BC32D5" w:rsidRPr="00AD4A9F" w:rsidRDefault="00BC32D5" w:rsidP="00AD4A9F">
            <w:pPr>
              <w:widowControl w:val="0"/>
              <w:suppressAutoHyphens/>
              <w:spacing w:line="240" w:lineRule="auto"/>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4</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«Всеволожский»</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188643, Россия, Ленинградская область, Всеволожский район,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lang w:eastAsia="ru-RU"/>
              </w:rPr>
              <w:t>г. Всеволожск, ул. Пожвинская, д. 4а</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без перерыва</w:t>
            </w:r>
          </w:p>
          <w:p w:rsidR="00BC32D5" w:rsidRPr="00AD4A9F" w:rsidRDefault="00BC32D5" w:rsidP="00AD4A9F">
            <w:pPr>
              <w:spacing w:line="240" w:lineRule="auto"/>
              <w:jc w:val="center"/>
              <w:rPr>
                <w:rFonts w:ascii="Times New Roman" w:hAnsi="Times New Roman" w:cs="Times New Roman"/>
                <w:sz w:val="20"/>
                <w:szCs w:val="20"/>
              </w:rPr>
            </w:pP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1231"/>
        </w:trPr>
        <w:tc>
          <w:tcPr>
            <w:tcW w:w="709" w:type="dxa"/>
            <w:vMerge/>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«Всеволожский» - отдел «Новосаратовка»</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188681, Россия, Ленинградская область, Всеволожский район,</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 д. Новосаратовка - центр, д. 8 </w:t>
            </w:r>
            <w:r w:rsidRPr="00AD4A9F">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spacing w:line="240" w:lineRule="auto"/>
              <w:jc w:val="center"/>
              <w:rPr>
                <w:rFonts w:ascii="Times New Roman" w:hAnsi="Times New Roman" w:cs="Times New Roman"/>
                <w:sz w:val="20"/>
                <w:szCs w:val="20"/>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84"/>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lang w:eastAsia="ar-SA"/>
              </w:rPr>
            </w:pPr>
            <w:r w:rsidRPr="00AD4A9F">
              <w:rPr>
                <w:rFonts w:ascii="Times New Roman" w:hAnsi="Times New Roman" w:cs="Times New Roman"/>
                <w:b/>
                <w:bCs/>
                <w:sz w:val="20"/>
                <w:szCs w:val="20"/>
                <w:lang w:eastAsia="ar-SA"/>
              </w:rPr>
              <w:t>Предоставление услуг в</w:t>
            </w:r>
            <w:r w:rsidRPr="00AD4A9F">
              <w:rPr>
                <w:rFonts w:ascii="Times New Roman" w:hAnsi="Times New Roman" w:cs="Times New Roman"/>
                <w:b/>
                <w:sz w:val="20"/>
                <w:szCs w:val="20"/>
                <w:lang w:eastAsia="ar-SA"/>
              </w:rPr>
              <w:t xml:space="preserve"> Выборгском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706"/>
        </w:trPr>
        <w:tc>
          <w:tcPr>
            <w:tcW w:w="709" w:type="dxa"/>
            <w:vMerge w:val="restart"/>
            <w:shd w:val="clear" w:color="auto" w:fill="FFFFFF"/>
            <w:vAlign w:val="center"/>
          </w:tcPr>
          <w:p w:rsidR="00BC32D5" w:rsidRPr="00AD4A9F" w:rsidRDefault="00BC32D5" w:rsidP="00AD4A9F">
            <w:pPr>
              <w:widowControl w:val="0"/>
              <w:suppressAutoHyphens/>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5</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«Выборгский»</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188800, Россия, Ленинградская область, Выборгский район,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г. Выборг, ул. Вокзальная, д.13</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spacing w:line="240" w:lineRule="auto"/>
              <w:jc w:val="center"/>
              <w:rPr>
                <w:rFonts w:cs="Times New Roman"/>
                <w:sz w:val="20"/>
                <w:szCs w:val="20"/>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735"/>
        </w:trPr>
        <w:tc>
          <w:tcPr>
            <w:tcW w:w="709" w:type="dxa"/>
            <w:vMerge/>
            <w:shd w:val="clear" w:color="auto" w:fill="FFFFFF"/>
            <w:vAlign w:val="center"/>
          </w:tcPr>
          <w:p w:rsidR="00BC32D5" w:rsidRPr="00AD4A9F" w:rsidRDefault="00BC32D5" w:rsidP="00AD4A9F">
            <w:pPr>
              <w:widowControl w:val="0"/>
              <w:numPr>
                <w:ilvl w:val="0"/>
                <w:numId w:val="16"/>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«Выборгский» - отдел «Рощино»</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188681, Россия, Ленинградская область, Выборгский район,</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spacing w:line="240" w:lineRule="auto"/>
              <w:jc w:val="center"/>
              <w:rPr>
                <w:rFonts w:cs="Times New Roman"/>
                <w:sz w:val="20"/>
                <w:szCs w:val="20"/>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733"/>
        </w:trPr>
        <w:tc>
          <w:tcPr>
            <w:tcW w:w="709" w:type="dxa"/>
            <w:vMerge/>
            <w:shd w:val="clear" w:color="auto" w:fill="FFFFFF"/>
            <w:vAlign w:val="center"/>
          </w:tcPr>
          <w:p w:rsidR="00BC32D5" w:rsidRPr="00AD4A9F" w:rsidRDefault="00BC32D5" w:rsidP="00AD4A9F">
            <w:pPr>
              <w:widowControl w:val="0"/>
              <w:numPr>
                <w:ilvl w:val="0"/>
                <w:numId w:val="17"/>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Филиал ГБУ ЛО «МФЦ» «Светогорский»</w:t>
            </w:r>
          </w:p>
        </w:tc>
        <w:tc>
          <w:tcPr>
            <w:tcW w:w="3683" w:type="dxa"/>
            <w:shd w:val="clear" w:color="auto" w:fill="FFFFFF"/>
            <w:vAlign w:val="center"/>
          </w:tcPr>
          <w:p w:rsidR="00BC32D5" w:rsidRPr="00AD4A9F" w:rsidRDefault="00BC32D5" w:rsidP="00AD4A9F">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58"/>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BC32D5" w:rsidRPr="00AD4A9F" w:rsidTr="00AD4A9F">
        <w:trPr>
          <w:trHeight w:hRule="exact" w:val="930"/>
        </w:trPr>
        <w:tc>
          <w:tcPr>
            <w:tcW w:w="709" w:type="dxa"/>
            <w:shd w:val="clear" w:color="auto" w:fill="FFFFFF"/>
            <w:vAlign w:val="center"/>
          </w:tcPr>
          <w:p w:rsidR="00BC32D5" w:rsidRPr="00AD4A9F" w:rsidRDefault="00BC32D5" w:rsidP="00AD4A9F">
            <w:pPr>
              <w:widowControl w:val="0"/>
              <w:suppressAutoHyphens/>
              <w:spacing w:after="0" w:line="240" w:lineRule="auto"/>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6</w:t>
            </w:r>
          </w:p>
        </w:tc>
        <w:tc>
          <w:tcPr>
            <w:tcW w:w="2270"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BC32D5" w:rsidRPr="00AD4A9F" w:rsidRDefault="00BC32D5" w:rsidP="00AD4A9F">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188300, Россия, Ленинградская область, Гатчинский район, </w:t>
            </w:r>
            <w:r w:rsidRPr="00AD4A9F">
              <w:rPr>
                <w:rFonts w:ascii="Times New Roman" w:hAnsi="Times New Roman" w:cs="Times New Roman"/>
                <w:sz w:val="20"/>
                <w:szCs w:val="20"/>
                <w:lang w:eastAsia="ru-RU"/>
              </w:rPr>
              <w:br/>
              <w:t xml:space="preserve">г. Гатчина, Пушкинское шоссе, </w:t>
            </w:r>
            <w:r w:rsidRPr="00AD4A9F">
              <w:rPr>
                <w:rFonts w:ascii="Times New Roman" w:hAnsi="Times New Roman" w:cs="Times New Roman"/>
                <w:sz w:val="20"/>
                <w:szCs w:val="20"/>
                <w:lang w:eastAsia="ru-RU"/>
              </w:rPr>
              <w:br/>
              <w:t>д. 15 А</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43"/>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lang w:eastAsia="ar-SA"/>
              </w:rPr>
            </w:pPr>
            <w:r w:rsidRPr="00AD4A9F">
              <w:rPr>
                <w:rFonts w:ascii="Times New Roman" w:hAnsi="Times New Roman" w:cs="Times New Roman"/>
                <w:b/>
                <w:bCs/>
                <w:sz w:val="20"/>
                <w:szCs w:val="20"/>
                <w:lang w:eastAsia="ar-SA"/>
              </w:rPr>
              <w:t xml:space="preserve">Предоставление услуг в </w:t>
            </w:r>
            <w:r w:rsidRPr="00AD4A9F">
              <w:rPr>
                <w:rFonts w:ascii="Times New Roman" w:hAnsi="Times New Roman" w:cs="Times New Roman"/>
                <w:b/>
                <w:sz w:val="20"/>
                <w:szCs w:val="20"/>
                <w:lang w:eastAsia="ar-SA"/>
              </w:rPr>
              <w:t xml:space="preserve">Кингисеппском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794"/>
        </w:trPr>
        <w:tc>
          <w:tcPr>
            <w:tcW w:w="709" w:type="dxa"/>
            <w:shd w:val="clear" w:color="auto" w:fill="FFFFFF"/>
            <w:vAlign w:val="center"/>
          </w:tcPr>
          <w:p w:rsidR="00BC32D5" w:rsidRPr="00AD4A9F" w:rsidRDefault="00BC32D5" w:rsidP="00AD4A9F">
            <w:pPr>
              <w:widowControl w:val="0"/>
              <w:suppressAutoHyphens/>
              <w:ind w:left="-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7</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«Кингисеппский»</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BC32D5" w:rsidRPr="00AD4A9F" w:rsidRDefault="00BC32D5" w:rsidP="00AD4A9F">
            <w:pPr>
              <w:spacing w:after="0" w:line="240" w:lineRule="auto"/>
              <w:ind w:firstLine="87"/>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188480, Россия, Ленинградская область, Кингисеппский район,  г. Кингисепп,</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ул. Фабричная, д. 14</w:t>
            </w:r>
          </w:p>
        </w:tc>
        <w:tc>
          <w:tcPr>
            <w:tcW w:w="2125" w:type="dxa"/>
            <w:shd w:val="clear" w:color="auto" w:fill="FFFFFF"/>
            <w:vAlign w:val="center"/>
          </w:tcPr>
          <w:p w:rsidR="00BC32D5" w:rsidRPr="00AD4A9F" w:rsidRDefault="00BC32D5" w:rsidP="00AD4A9F">
            <w:pPr>
              <w:widowControl w:val="0"/>
              <w:suppressAutoHyphens/>
              <w:spacing w:after="0" w:line="240" w:lineRule="auto"/>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        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color w:val="000000"/>
                <w:sz w:val="20"/>
                <w:szCs w:val="20"/>
                <w:lang w:eastAsia="ru-RU"/>
              </w:rPr>
              <w:t>ежедневно,</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u w:val="single"/>
                <w:lang w:eastAsia="ru-RU"/>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12"/>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BC32D5" w:rsidRPr="00AD4A9F" w:rsidTr="00AD4A9F">
        <w:trPr>
          <w:trHeight w:hRule="exact" w:val="964"/>
        </w:trPr>
        <w:tc>
          <w:tcPr>
            <w:tcW w:w="709" w:type="dxa"/>
            <w:shd w:val="clear" w:color="auto" w:fill="FFFFFF"/>
            <w:vAlign w:val="center"/>
          </w:tcPr>
          <w:p w:rsidR="00BC32D5" w:rsidRPr="00AD4A9F" w:rsidRDefault="00BC32D5" w:rsidP="00AD4A9F">
            <w:pPr>
              <w:widowControl w:val="0"/>
              <w:suppressAutoHyphens/>
              <w:ind w:left="-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8</w:t>
            </w:r>
          </w:p>
        </w:tc>
        <w:tc>
          <w:tcPr>
            <w:tcW w:w="2270" w:type="dxa"/>
            <w:shd w:val="clear" w:color="auto" w:fill="FFFFFF"/>
            <w:vAlign w:val="center"/>
          </w:tcPr>
          <w:p w:rsidR="00BC32D5" w:rsidRPr="00AD4A9F" w:rsidRDefault="00BC32D5" w:rsidP="00AD4A9F">
            <w:pPr>
              <w:widowControl w:val="0"/>
              <w:suppressAutoHyphens/>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BC32D5" w:rsidRPr="00AD4A9F" w:rsidRDefault="00BC32D5" w:rsidP="00AD4A9F">
            <w:pPr>
              <w:widowControl w:val="0"/>
              <w:suppressAutoHyphens/>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sidRPr="00AD4A9F">
              <w:rPr>
                <w:rFonts w:ascii="Times New Roman" w:hAnsi="Times New Roman" w:cs="Times New Roman"/>
                <w:sz w:val="20"/>
                <w:szCs w:val="20"/>
                <w:lang w:eastAsia="ru-RU"/>
              </w:rPr>
              <w:br/>
              <w:t>д. 34А.</w:t>
            </w:r>
          </w:p>
        </w:tc>
        <w:tc>
          <w:tcPr>
            <w:tcW w:w="2125" w:type="dxa"/>
            <w:shd w:val="clear" w:color="auto" w:fill="FFFFFF"/>
            <w:vAlign w:val="center"/>
          </w:tcPr>
          <w:p w:rsidR="00BC32D5" w:rsidRPr="00AD4A9F" w:rsidRDefault="00BC32D5" w:rsidP="00AD4A9F">
            <w:pPr>
              <w:widowControl w:val="0"/>
              <w:suppressAutoHyphens/>
              <w:spacing w:after="0" w:line="240" w:lineRule="auto"/>
              <w:rPr>
                <w:rFonts w:ascii="Times New Roman" w:hAnsi="Times New Roman" w:cs="Times New Roman"/>
                <w:bCs/>
                <w:sz w:val="20"/>
                <w:szCs w:val="20"/>
                <w:lang w:eastAsia="ar-SA"/>
              </w:rPr>
            </w:pPr>
            <w:r w:rsidRPr="00AD4A9F">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43"/>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bCs/>
                <w:sz w:val="20"/>
                <w:szCs w:val="20"/>
                <w:lang w:eastAsia="ar-SA"/>
              </w:rPr>
            </w:pPr>
            <w:r w:rsidRPr="00AD4A9F">
              <w:rPr>
                <w:rFonts w:ascii="Times New Roman" w:hAnsi="Times New Roman" w:cs="Times New Roman"/>
                <w:b/>
                <w:bCs/>
                <w:sz w:val="20"/>
                <w:szCs w:val="20"/>
                <w:lang w:eastAsia="ar-SA"/>
              </w:rPr>
              <w:t xml:space="preserve">Предоставление услуг в </w:t>
            </w:r>
            <w:r w:rsidRPr="00AD4A9F">
              <w:rPr>
                <w:rFonts w:ascii="Times New Roman" w:hAnsi="Times New Roman" w:cs="Times New Roman"/>
                <w:b/>
                <w:sz w:val="20"/>
                <w:szCs w:val="20"/>
                <w:lang w:eastAsia="ar-SA"/>
              </w:rPr>
              <w:t xml:space="preserve">Кировском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1240"/>
        </w:trPr>
        <w:tc>
          <w:tcPr>
            <w:tcW w:w="709" w:type="dxa"/>
            <w:shd w:val="clear" w:color="auto" w:fill="FFFFFF"/>
            <w:vAlign w:val="center"/>
          </w:tcPr>
          <w:p w:rsidR="00BC32D5" w:rsidRPr="00AD4A9F" w:rsidRDefault="00BC32D5" w:rsidP="00AD4A9F">
            <w:pPr>
              <w:widowControl w:val="0"/>
              <w:suppressAutoHyphens/>
              <w:spacing w:line="240" w:lineRule="auto"/>
              <w:ind w:left="-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9</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«Кировский»</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187340, Россия, Ленинградская область, Кировск, Новая улица, 1</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Понедельник-пятница с 9.00 до 18.00  час.,</w:t>
            </w:r>
            <w:r w:rsidRPr="00AD4A9F">
              <w:rPr>
                <w:rFonts w:ascii="Times New Roman" w:hAnsi="Times New Roman" w:cs="Times New Roman"/>
                <w:bCs/>
                <w:sz w:val="20"/>
                <w:szCs w:val="20"/>
                <w:lang w:eastAsia="ar-SA"/>
              </w:rPr>
              <w:br/>
              <w:t>суббота с 9.00 до 14.00 час.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48"/>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lang w:eastAsia="ar-SA"/>
              </w:rPr>
            </w:pPr>
            <w:r w:rsidRPr="00AD4A9F">
              <w:rPr>
                <w:rFonts w:ascii="Times New Roman" w:hAnsi="Times New Roman" w:cs="Times New Roman"/>
                <w:b/>
                <w:bCs/>
                <w:sz w:val="20"/>
                <w:szCs w:val="20"/>
                <w:lang w:eastAsia="ar-SA"/>
              </w:rPr>
              <w:t xml:space="preserve">Предоставление услуг в </w:t>
            </w:r>
            <w:r w:rsidRPr="00AD4A9F">
              <w:rPr>
                <w:rFonts w:ascii="Times New Roman" w:hAnsi="Times New Roman" w:cs="Times New Roman"/>
                <w:b/>
                <w:sz w:val="20"/>
                <w:szCs w:val="20"/>
                <w:lang w:eastAsia="ar-SA"/>
              </w:rPr>
              <w:t xml:space="preserve">Лодейнопольском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1290"/>
        </w:trPr>
        <w:tc>
          <w:tcPr>
            <w:tcW w:w="709" w:type="dxa"/>
            <w:shd w:val="clear" w:color="auto" w:fill="FFFFFF"/>
            <w:vAlign w:val="center"/>
          </w:tcPr>
          <w:p w:rsidR="00BC32D5" w:rsidRPr="00AD4A9F" w:rsidRDefault="00BC32D5" w:rsidP="00AD4A9F">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10</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187700, Россия,</w:t>
            </w:r>
          </w:p>
          <w:p w:rsidR="00BC32D5" w:rsidRPr="00AD4A9F" w:rsidRDefault="00BC32D5" w:rsidP="00AD4A9F">
            <w:pPr>
              <w:spacing w:after="0" w:line="240" w:lineRule="auto"/>
              <w:ind w:firstLine="87"/>
              <w:jc w:val="center"/>
              <w:rPr>
                <w:rFonts w:ascii="Times New Roman" w:hAnsi="Times New Roman" w:cs="Times New Roman"/>
                <w:sz w:val="20"/>
                <w:szCs w:val="20"/>
                <w:lang w:eastAsia="ru-RU"/>
              </w:rPr>
            </w:pPr>
            <w:r w:rsidRPr="00AD4A9F">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97"/>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b/>
                <w:bCs/>
                <w:sz w:val="20"/>
                <w:szCs w:val="20"/>
                <w:shd w:val="clear" w:color="auto" w:fill="FFFFFF"/>
              </w:rPr>
              <w:t xml:space="preserve">Предоставление услуг в </w:t>
            </w:r>
            <w:r w:rsidRPr="00AD4A9F">
              <w:rPr>
                <w:rFonts w:ascii="Times New Roman" w:hAnsi="Times New Roman" w:cs="Times New Roman"/>
                <w:b/>
                <w:sz w:val="20"/>
                <w:szCs w:val="20"/>
                <w:shd w:val="clear" w:color="auto" w:fill="FFFFFF"/>
              </w:rPr>
              <w:t xml:space="preserve">Ломоносовском  районе </w:t>
            </w:r>
            <w:r w:rsidRPr="00AD4A9F">
              <w:rPr>
                <w:rFonts w:ascii="Times New Roman" w:hAnsi="Times New Roman" w:cs="Times New Roman"/>
                <w:b/>
                <w:bCs/>
                <w:sz w:val="20"/>
                <w:szCs w:val="20"/>
                <w:shd w:val="clear" w:color="auto" w:fill="FFFFFF"/>
              </w:rPr>
              <w:t>Ленинградской области</w:t>
            </w:r>
          </w:p>
        </w:tc>
      </w:tr>
      <w:tr w:rsidR="00BC32D5" w:rsidRPr="00AD4A9F" w:rsidTr="00AD4A9F">
        <w:trPr>
          <w:trHeight w:hRule="exact" w:val="733"/>
        </w:trPr>
        <w:tc>
          <w:tcPr>
            <w:tcW w:w="709" w:type="dxa"/>
            <w:shd w:val="clear" w:color="auto" w:fill="FFFFFF"/>
            <w:vAlign w:val="center"/>
          </w:tcPr>
          <w:p w:rsidR="00BC32D5" w:rsidRPr="00AD4A9F" w:rsidRDefault="00BC32D5" w:rsidP="00AD4A9F">
            <w:pPr>
              <w:widowControl w:val="0"/>
              <w:suppressAutoHyphens/>
              <w:ind w:left="-10" w:firstLine="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11</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«Ломоносовский»</w:t>
            </w:r>
          </w:p>
        </w:tc>
        <w:tc>
          <w:tcPr>
            <w:tcW w:w="3683" w:type="dxa"/>
            <w:shd w:val="clear" w:color="auto" w:fill="FFFFFF"/>
            <w:vAlign w:val="center"/>
          </w:tcPr>
          <w:p w:rsidR="00BC32D5" w:rsidRPr="00AD4A9F" w:rsidRDefault="00BC32D5" w:rsidP="00AD4A9F">
            <w:pPr>
              <w:spacing w:after="0" w:line="240" w:lineRule="auto"/>
              <w:ind w:firstLine="87"/>
              <w:jc w:val="center"/>
              <w:rPr>
                <w:rFonts w:ascii="Times New Roman" w:hAnsi="Times New Roman" w:cs="Times New Roman"/>
                <w:sz w:val="20"/>
                <w:szCs w:val="20"/>
                <w:lang w:eastAsia="ru-RU"/>
              </w:rPr>
            </w:pPr>
            <w:smartTag w:uri="urn:schemas-microsoft-com:office:smarttags" w:element="metricconverter">
              <w:smartTagPr>
                <w:attr w:name="ProductID" w:val="188512, г"/>
              </w:smartTagPr>
              <w:r w:rsidRPr="00AD4A9F">
                <w:rPr>
                  <w:rFonts w:ascii="Times New Roman" w:hAnsi="Times New Roman" w:cs="Times New Roman"/>
                  <w:bCs/>
                  <w:sz w:val="20"/>
                  <w:szCs w:val="20"/>
                  <w:lang w:eastAsia="ar-SA"/>
                </w:rPr>
                <w:t>188512, г</w:t>
              </w:r>
            </w:smartTag>
            <w:r w:rsidRPr="00AD4A9F">
              <w:rPr>
                <w:rFonts w:ascii="Times New Roman" w:hAnsi="Times New Roman" w:cs="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color w:val="000000"/>
                <w:sz w:val="20"/>
                <w:szCs w:val="20"/>
                <w:lang w:eastAsia="ru-RU"/>
              </w:rPr>
              <w:t>ежедневно,</w:t>
            </w:r>
          </w:p>
          <w:p w:rsidR="00BC32D5" w:rsidRPr="00AD4A9F" w:rsidRDefault="00BC32D5" w:rsidP="00AD4A9F">
            <w:pPr>
              <w:widowControl w:val="0"/>
              <w:suppressAutoHyphens/>
              <w:spacing w:after="0" w:line="240" w:lineRule="auto"/>
              <w:jc w:val="center"/>
              <w:rPr>
                <w:rFonts w:cs="Times New Roman"/>
                <w:sz w:val="20"/>
                <w:szCs w:val="20"/>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97"/>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BC32D5" w:rsidRPr="00AD4A9F" w:rsidTr="00AD4A9F">
        <w:trPr>
          <w:trHeight w:hRule="exact" w:val="1004"/>
        </w:trPr>
        <w:tc>
          <w:tcPr>
            <w:tcW w:w="709" w:type="dxa"/>
            <w:shd w:val="clear" w:color="auto" w:fill="FFFFFF"/>
            <w:vAlign w:val="center"/>
          </w:tcPr>
          <w:p w:rsidR="00BC32D5" w:rsidRPr="00AD4A9F" w:rsidRDefault="00BC32D5" w:rsidP="00AD4A9F">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12</w:t>
            </w:r>
          </w:p>
        </w:tc>
        <w:tc>
          <w:tcPr>
            <w:tcW w:w="2270" w:type="dxa"/>
            <w:shd w:val="clear" w:color="auto" w:fill="FFFFFF"/>
            <w:vAlign w:val="center"/>
          </w:tcPr>
          <w:p w:rsidR="00BC32D5" w:rsidRPr="00AD4A9F" w:rsidRDefault="00BC32D5" w:rsidP="00AD4A9F">
            <w:pPr>
              <w:widowControl w:val="0"/>
              <w:suppressAutoHyphens/>
              <w:spacing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BC32D5" w:rsidRPr="00AD4A9F" w:rsidRDefault="00BC32D5" w:rsidP="00AD4A9F">
            <w:pPr>
              <w:keepNext/>
              <w:shd w:val="clear" w:color="auto" w:fill="FFFFFF"/>
              <w:spacing w:after="0" w:line="240" w:lineRule="auto"/>
              <w:jc w:val="center"/>
              <w:outlineLvl w:val="1"/>
              <w:rPr>
                <w:rFonts w:ascii="Times New Roman" w:hAnsi="Times New Roman" w:cs="Times New Roman"/>
                <w:sz w:val="20"/>
                <w:szCs w:val="20"/>
                <w:lang w:eastAsia="ru-RU"/>
              </w:rPr>
            </w:pPr>
            <w:r w:rsidRPr="00AD4A9F">
              <w:rPr>
                <w:rFonts w:ascii="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59"/>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b/>
                <w:bCs/>
                <w:sz w:val="20"/>
                <w:szCs w:val="20"/>
                <w:shd w:val="clear" w:color="auto" w:fill="FFFFFF"/>
              </w:rPr>
              <w:t xml:space="preserve">Предоставление услуг в </w:t>
            </w:r>
            <w:r w:rsidRPr="00AD4A9F">
              <w:rPr>
                <w:rFonts w:ascii="Times New Roman" w:hAnsi="Times New Roman" w:cs="Times New Roman"/>
                <w:b/>
                <w:sz w:val="20"/>
                <w:szCs w:val="20"/>
                <w:shd w:val="clear" w:color="auto" w:fill="FFFFFF"/>
              </w:rPr>
              <w:t xml:space="preserve">Подпорожском районе </w:t>
            </w:r>
            <w:r w:rsidRPr="00AD4A9F">
              <w:rPr>
                <w:rFonts w:ascii="Times New Roman" w:hAnsi="Times New Roman" w:cs="Times New Roman"/>
                <w:b/>
                <w:bCs/>
                <w:sz w:val="20"/>
                <w:szCs w:val="20"/>
                <w:shd w:val="clear" w:color="auto" w:fill="FFFFFF"/>
              </w:rPr>
              <w:t>Ленинградской области</w:t>
            </w:r>
          </w:p>
        </w:tc>
      </w:tr>
      <w:tr w:rsidR="00BC32D5" w:rsidRPr="00AD4A9F" w:rsidTr="00AD4A9F">
        <w:trPr>
          <w:trHeight w:hRule="exact" w:val="936"/>
        </w:trPr>
        <w:tc>
          <w:tcPr>
            <w:tcW w:w="709" w:type="dxa"/>
            <w:shd w:val="clear" w:color="auto" w:fill="FFFFFF"/>
            <w:vAlign w:val="center"/>
          </w:tcPr>
          <w:p w:rsidR="00BC32D5" w:rsidRPr="00AD4A9F" w:rsidRDefault="00BC32D5" w:rsidP="00AD4A9F">
            <w:pPr>
              <w:widowControl w:val="0"/>
              <w:suppressAutoHyphens/>
              <w:ind w:left="-10" w:firstLine="10"/>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13</w:t>
            </w:r>
          </w:p>
        </w:tc>
        <w:tc>
          <w:tcPr>
            <w:tcW w:w="2270" w:type="dxa"/>
            <w:shd w:val="clear" w:color="auto" w:fill="FFFFFF"/>
            <w:vAlign w:val="center"/>
          </w:tcPr>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Филиал ГБУ ЛО «МФЦ» «</w:t>
            </w:r>
            <w:r w:rsidRPr="00AD4A9F">
              <w:rPr>
                <w:rFonts w:ascii="Times New Roman" w:hAnsi="Times New Roman" w:cs="Times New Roman"/>
                <w:bCs/>
                <w:sz w:val="20"/>
                <w:szCs w:val="20"/>
                <w:lang w:eastAsia="ar-SA"/>
              </w:rPr>
              <w:t>Лодейнопольский</w:t>
            </w:r>
            <w:r w:rsidRPr="00AD4A9F">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BC32D5" w:rsidRPr="00AD4A9F" w:rsidRDefault="00BC32D5" w:rsidP="00AD4A9F">
            <w:pPr>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bCs/>
                <w:color w:val="000000"/>
                <w:sz w:val="20"/>
                <w:szCs w:val="20"/>
                <w:lang w:eastAsia="ru-RU"/>
              </w:rPr>
              <w:t>Понедельник - пятница с 9.00 до 18.00. Суббота, воскресенье - выходные дни.</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301-47-47</w:t>
            </w:r>
          </w:p>
        </w:tc>
      </w:tr>
      <w:tr w:rsidR="00BC32D5" w:rsidRPr="00AD4A9F" w:rsidTr="00AD4A9F">
        <w:trPr>
          <w:trHeight w:val="285"/>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bCs/>
                <w:sz w:val="20"/>
                <w:szCs w:val="20"/>
                <w:shd w:val="clear" w:color="auto" w:fill="FFFFFF"/>
              </w:rPr>
              <w:t>Предоставление услуг в</w:t>
            </w:r>
            <w:r w:rsidRPr="00AD4A9F">
              <w:rPr>
                <w:rFonts w:ascii="Times New Roman" w:hAnsi="Times New Roman" w:cs="Times New Roman"/>
                <w:b/>
                <w:sz w:val="20"/>
                <w:szCs w:val="20"/>
                <w:shd w:val="clear" w:color="auto" w:fill="FFFFFF"/>
              </w:rPr>
              <w:t xml:space="preserve">Приозерском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918"/>
        </w:trPr>
        <w:tc>
          <w:tcPr>
            <w:tcW w:w="709" w:type="dxa"/>
            <w:vMerge w:val="restart"/>
            <w:shd w:val="clear" w:color="auto" w:fill="FFFFFF"/>
            <w:vAlign w:val="center"/>
          </w:tcPr>
          <w:p w:rsidR="00BC32D5" w:rsidRPr="00AD4A9F" w:rsidRDefault="00BC32D5" w:rsidP="00AD4A9F">
            <w:pPr>
              <w:widowControl w:val="0"/>
              <w:suppressAutoHyphens/>
              <w:contextualSpacing/>
              <w:jc w:val="center"/>
              <w:rPr>
                <w:rFonts w:ascii="Times New Roman" w:hAnsi="Times New Roman" w:cs="Times New Roman"/>
                <w:sz w:val="20"/>
                <w:szCs w:val="20"/>
                <w:lang w:eastAsia="ar-SA"/>
              </w:rPr>
            </w:pPr>
            <w:r w:rsidRPr="00AD4A9F">
              <w:rPr>
                <w:rFonts w:ascii="Times New Roman" w:hAnsi="Times New Roman" w:cs="Times New Roman"/>
                <w:sz w:val="20"/>
                <w:szCs w:val="20"/>
                <w:lang w:eastAsia="ar-SA"/>
              </w:rPr>
              <w:t>14</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188731, Россия,</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C32D5" w:rsidRPr="00AD4A9F" w:rsidRDefault="00BC32D5" w:rsidP="00AD4A9F">
            <w:pPr>
              <w:jc w:val="center"/>
              <w:rPr>
                <w:rFonts w:cs="Times New Roman"/>
                <w:sz w:val="20"/>
                <w:szCs w:val="20"/>
              </w:rPr>
            </w:pPr>
            <w:r w:rsidRPr="00AD4A9F">
              <w:rPr>
                <w:rFonts w:ascii="Times New Roman" w:hAnsi="Times New Roman" w:cs="Times New Roman"/>
                <w:bCs/>
                <w:sz w:val="20"/>
                <w:szCs w:val="20"/>
                <w:lang w:eastAsia="ar-SA"/>
              </w:rPr>
              <w:t>Понедельник – суббота с 9.00 до 20.00,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699"/>
        </w:trPr>
        <w:tc>
          <w:tcPr>
            <w:tcW w:w="709" w:type="dxa"/>
            <w:vMerge/>
            <w:shd w:val="clear" w:color="auto" w:fill="FFFFFF"/>
            <w:vAlign w:val="center"/>
          </w:tcPr>
          <w:p w:rsidR="00BC32D5" w:rsidRPr="00AD4A9F" w:rsidRDefault="00BC32D5" w:rsidP="00AD4A9F">
            <w:pPr>
              <w:widowControl w:val="0"/>
              <w:numPr>
                <w:ilvl w:val="0"/>
                <w:numId w:val="17"/>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«Приозерск»</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jc w:val="center"/>
              <w:rPr>
                <w:rFonts w:cs="Times New Roman"/>
                <w:sz w:val="20"/>
                <w:szCs w:val="20"/>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59"/>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lang w:eastAsia="ar-SA"/>
              </w:rPr>
            </w:pPr>
            <w:r w:rsidRPr="00AD4A9F">
              <w:rPr>
                <w:rFonts w:ascii="Times New Roman" w:hAnsi="Times New Roman" w:cs="Times New Roman"/>
                <w:b/>
                <w:bCs/>
                <w:sz w:val="20"/>
                <w:szCs w:val="20"/>
                <w:lang w:eastAsia="ar-SA"/>
              </w:rPr>
              <w:t xml:space="preserve">Предоставление услуг в </w:t>
            </w:r>
            <w:r w:rsidRPr="00AD4A9F">
              <w:rPr>
                <w:rFonts w:ascii="Times New Roman" w:hAnsi="Times New Roman" w:cs="Times New Roman"/>
                <w:b/>
                <w:sz w:val="20"/>
                <w:szCs w:val="20"/>
                <w:lang w:eastAsia="ar-SA"/>
              </w:rPr>
              <w:t xml:space="preserve">Сланцевском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758"/>
        </w:trPr>
        <w:tc>
          <w:tcPr>
            <w:tcW w:w="709" w:type="dxa"/>
            <w:shd w:val="clear" w:color="auto" w:fill="FFFFFF"/>
            <w:vAlign w:val="center"/>
          </w:tcPr>
          <w:p w:rsidR="00BC32D5" w:rsidRPr="00AD4A9F" w:rsidRDefault="00BC32D5" w:rsidP="00AD4A9F">
            <w:pPr>
              <w:widowControl w:val="0"/>
              <w:suppressAutoHyphens/>
              <w:contextualSpacing/>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15</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188565, Россия, Ленинградская область,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color w:val="FF0000"/>
                <w:sz w:val="20"/>
                <w:szCs w:val="20"/>
              </w:rPr>
            </w:pPr>
            <w:r w:rsidRPr="00AD4A9F">
              <w:rPr>
                <w:rFonts w:ascii="Times New Roman" w:hAnsi="Times New Roman" w:cs="Times New Roman"/>
                <w:bCs/>
                <w:sz w:val="20"/>
                <w:szCs w:val="20"/>
                <w:lang w:eastAsia="ar-SA"/>
              </w:rPr>
              <w:t>Понедельник – суббота с 9.00 до 20.00, воскресенье - выходной</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420"/>
        </w:trPr>
        <w:tc>
          <w:tcPr>
            <w:tcW w:w="10206" w:type="dxa"/>
            <w:gridSpan w:val="5"/>
            <w:tcBorders>
              <w:top w:val="nil"/>
            </w:tcBorders>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
                <w:bCs/>
                <w:sz w:val="20"/>
                <w:szCs w:val="20"/>
                <w:lang w:eastAsia="ar-SA"/>
              </w:rPr>
              <w:t>Предоставление услуг в г. Сосновый Бор Ленинградской области</w:t>
            </w:r>
          </w:p>
        </w:tc>
      </w:tr>
      <w:tr w:rsidR="00BC32D5" w:rsidRPr="00AD4A9F" w:rsidTr="00AD4A9F">
        <w:trPr>
          <w:trHeight w:hRule="exact" w:val="808"/>
        </w:trPr>
        <w:tc>
          <w:tcPr>
            <w:tcW w:w="709" w:type="dxa"/>
            <w:shd w:val="clear" w:color="auto" w:fill="FFFFFF"/>
            <w:vAlign w:val="center"/>
          </w:tcPr>
          <w:p w:rsidR="00BC32D5" w:rsidRPr="00AD4A9F" w:rsidRDefault="00BC32D5" w:rsidP="00AD4A9F">
            <w:pPr>
              <w:widowControl w:val="0"/>
              <w:suppressAutoHyphens/>
              <w:contextualSpacing/>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16</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 xml:space="preserve">188540, Россия, Ленинградская область,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widowControl w:val="0"/>
              <w:suppressAutoHyphens/>
              <w:spacing w:after="0" w:line="240" w:lineRule="auto"/>
              <w:jc w:val="center"/>
              <w:rPr>
                <w:rFonts w:cs="Times New Roman"/>
                <w:sz w:val="20"/>
                <w:szCs w:val="20"/>
                <w:u w:val="single"/>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73"/>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bCs/>
                <w:sz w:val="20"/>
                <w:szCs w:val="20"/>
                <w:shd w:val="clear" w:color="auto" w:fill="FFFFFF"/>
              </w:rPr>
              <w:t xml:space="preserve">Предоставление услуг в </w:t>
            </w:r>
            <w:r w:rsidRPr="00AD4A9F">
              <w:rPr>
                <w:rFonts w:ascii="Times New Roman" w:hAnsi="Times New Roman" w:cs="Times New Roman"/>
                <w:b/>
                <w:sz w:val="20"/>
                <w:szCs w:val="20"/>
                <w:shd w:val="clear" w:color="auto" w:fill="FFFFFF"/>
              </w:rPr>
              <w:t xml:space="preserve">Тихвинском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720"/>
        </w:trPr>
        <w:tc>
          <w:tcPr>
            <w:tcW w:w="709" w:type="dxa"/>
            <w:shd w:val="clear" w:color="auto" w:fill="FFFFFF"/>
            <w:vAlign w:val="center"/>
          </w:tcPr>
          <w:p w:rsidR="00BC32D5" w:rsidRPr="00AD4A9F" w:rsidRDefault="00BC32D5" w:rsidP="00AD4A9F">
            <w:pPr>
              <w:widowControl w:val="0"/>
              <w:suppressAutoHyphens/>
              <w:contextualSpacing/>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17</w:t>
            </w:r>
          </w:p>
        </w:tc>
        <w:tc>
          <w:tcPr>
            <w:tcW w:w="2270"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«Тихвинский»</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187553, Россия, Ленинградская область, Тихвинский район,  </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г. Тихвин, 1-й микрорайон, д.2</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lang w:eastAsia="ar-SA"/>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292"/>
        </w:trPr>
        <w:tc>
          <w:tcPr>
            <w:tcW w:w="10206" w:type="dxa"/>
            <w:gridSpan w:val="5"/>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shd w:val="clear" w:color="auto" w:fill="FFFFFF"/>
              </w:rPr>
            </w:pPr>
            <w:r w:rsidRPr="00AD4A9F">
              <w:rPr>
                <w:rFonts w:ascii="Times New Roman" w:hAnsi="Times New Roman" w:cs="Times New Roman"/>
                <w:b/>
                <w:bCs/>
                <w:sz w:val="20"/>
                <w:szCs w:val="20"/>
                <w:shd w:val="clear" w:color="auto" w:fill="FFFFFF"/>
              </w:rPr>
              <w:t xml:space="preserve">Предоставление услуг в </w:t>
            </w:r>
            <w:r w:rsidRPr="00AD4A9F">
              <w:rPr>
                <w:rFonts w:ascii="Times New Roman" w:hAnsi="Times New Roman" w:cs="Times New Roman"/>
                <w:b/>
                <w:sz w:val="20"/>
                <w:szCs w:val="20"/>
                <w:shd w:val="clear" w:color="auto" w:fill="FFFFFF"/>
              </w:rPr>
              <w:t xml:space="preserve">Тосненском районе </w:t>
            </w:r>
            <w:r w:rsidRPr="00AD4A9F">
              <w:rPr>
                <w:rFonts w:ascii="Times New Roman" w:hAnsi="Times New Roman" w:cs="Times New Roman"/>
                <w:b/>
                <w:bCs/>
                <w:sz w:val="20"/>
                <w:szCs w:val="20"/>
                <w:lang w:eastAsia="ar-SA"/>
              </w:rPr>
              <w:t>Ленинградской области</w:t>
            </w:r>
          </w:p>
        </w:tc>
      </w:tr>
      <w:tr w:rsidR="00BC32D5" w:rsidRPr="00AD4A9F" w:rsidTr="00AD4A9F">
        <w:trPr>
          <w:trHeight w:hRule="exact" w:val="694"/>
        </w:trPr>
        <w:tc>
          <w:tcPr>
            <w:tcW w:w="709" w:type="dxa"/>
            <w:vAlign w:val="center"/>
          </w:tcPr>
          <w:p w:rsidR="00BC32D5" w:rsidRPr="00AD4A9F" w:rsidRDefault="00BC32D5" w:rsidP="00AD4A9F">
            <w:pPr>
              <w:suppressAutoHyphens/>
              <w:contextualSpacing/>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18</w:t>
            </w:r>
          </w:p>
        </w:tc>
        <w:tc>
          <w:tcPr>
            <w:tcW w:w="2270"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Филиал ГБУ ЛО «МФЦ» «Тосненский»</w:t>
            </w:r>
          </w:p>
        </w:tc>
        <w:tc>
          <w:tcPr>
            <w:tcW w:w="3683"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187000, Россия, Ленинградская область, Тосненский район,</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С 9.00 до 21.00</w:t>
            </w:r>
          </w:p>
          <w:p w:rsidR="00BC32D5" w:rsidRPr="00AD4A9F" w:rsidRDefault="00BC32D5" w:rsidP="00AD4A9F">
            <w:pPr>
              <w:widowControl w:val="0"/>
              <w:suppressAutoHyphens/>
              <w:spacing w:after="0" w:line="240" w:lineRule="auto"/>
              <w:jc w:val="center"/>
              <w:rPr>
                <w:rFonts w:ascii="Times New Roman" w:hAnsi="Times New Roman" w:cs="Times New Roman"/>
                <w:bCs/>
                <w:sz w:val="20"/>
                <w:szCs w:val="20"/>
                <w:lang w:eastAsia="ar-SA"/>
              </w:rPr>
            </w:pPr>
            <w:r w:rsidRPr="00AD4A9F">
              <w:rPr>
                <w:rFonts w:ascii="Times New Roman" w:hAnsi="Times New Roman" w:cs="Times New Roman"/>
                <w:bCs/>
                <w:sz w:val="20"/>
                <w:szCs w:val="20"/>
                <w:lang w:eastAsia="ar-SA"/>
              </w:rPr>
              <w:t xml:space="preserve">ежедневно, </w:t>
            </w:r>
          </w:p>
          <w:p w:rsidR="00BC32D5" w:rsidRPr="00AD4A9F" w:rsidRDefault="00BC32D5" w:rsidP="00AD4A9F">
            <w:pPr>
              <w:widowControl w:val="0"/>
              <w:suppressAutoHyphens/>
              <w:spacing w:after="0" w:line="240" w:lineRule="auto"/>
              <w:jc w:val="center"/>
              <w:rPr>
                <w:rFonts w:ascii="Times New Roman" w:hAnsi="Times New Roman" w:cs="Times New Roman"/>
                <w:sz w:val="20"/>
                <w:szCs w:val="20"/>
                <w:u w:val="single"/>
                <w:lang w:eastAsia="ar-SA"/>
              </w:rPr>
            </w:pPr>
            <w:r w:rsidRPr="00AD4A9F">
              <w:rPr>
                <w:rFonts w:ascii="Times New Roman" w:hAnsi="Times New Roman" w:cs="Times New Roman"/>
                <w:bCs/>
                <w:sz w:val="20"/>
                <w:szCs w:val="20"/>
                <w:lang w:eastAsia="ar-SA"/>
              </w:rPr>
              <w:t>без перерыва</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r w:rsidR="00BC32D5" w:rsidRPr="00AD4A9F" w:rsidTr="00AD4A9F">
        <w:trPr>
          <w:trHeight w:hRule="exact" w:val="306"/>
        </w:trPr>
        <w:tc>
          <w:tcPr>
            <w:tcW w:w="10206" w:type="dxa"/>
            <w:gridSpan w:val="5"/>
            <w:vAlign w:val="center"/>
          </w:tcPr>
          <w:p w:rsidR="00BC32D5" w:rsidRPr="00AD4A9F" w:rsidRDefault="00BC32D5" w:rsidP="00AD4A9F">
            <w:pPr>
              <w:widowControl w:val="0"/>
              <w:suppressAutoHyphens/>
              <w:spacing w:after="0" w:line="240" w:lineRule="auto"/>
              <w:jc w:val="center"/>
              <w:rPr>
                <w:rFonts w:ascii="Times New Roman" w:hAnsi="Times New Roman" w:cs="Times New Roman"/>
                <w:b/>
                <w:sz w:val="20"/>
                <w:szCs w:val="20"/>
                <w:lang w:eastAsia="ar-SA"/>
              </w:rPr>
            </w:pPr>
            <w:r w:rsidRPr="00AD4A9F">
              <w:rPr>
                <w:rFonts w:ascii="Times New Roman" w:hAnsi="Times New Roman" w:cs="Times New Roman"/>
                <w:b/>
                <w:sz w:val="20"/>
                <w:szCs w:val="20"/>
                <w:lang w:eastAsia="ar-SA"/>
              </w:rPr>
              <w:t>Уполномоченный МФЦ на территории Ленинградской области</w:t>
            </w:r>
          </w:p>
        </w:tc>
      </w:tr>
      <w:tr w:rsidR="00BC32D5" w:rsidRPr="00AD4A9F" w:rsidTr="00AD4A9F">
        <w:trPr>
          <w:trHeight w:hRule="exact" w:val="2329"/>
        </w:trPr>
        <w:tc>
          <w:tcPr>
            <w:tcW w:w="709" w:type="dxa"/>
            <w:vAlign w:val="center"/>
          </w:tcPr>
          <w:p w:rsidR="00BC32D5" w:rsidRPr="00AD4A9F" w:rsidRDefault="00BC32D5" w:rsidP="00AD4A9F">
            <w:pPr>
              <w:suppressAutoHyphens/>
              <w:ind w:left="-10"/>
              <w:contextualSpacing/>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19</w:t>
            </w:r>
          </w:p>
        </w:tc>
        <w:tc>
          <w:tcPr>
            <w:tcW w:w="2270" w:type="dxa"/>
            <w:vAlign w:val="center"/>
          </w:tcPr>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ГБУ ЛО «МФЦ»</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i/>
                <w:color w:val="000000"/>
                <w:sz w:val="20"/>
                <w:szCs w:val="20"/>
                <w:lang w:eastAsia="ar-SA"/>
              </w:rPr>
              <w:t>(обслуживание заявителей не осуществляется</w:t>
            </w:r>
            <w:r w:rsidRPr="00AD4A9F">
              <w:rPr>
                <w:rFonts w:ascii="Times New Roman" w:hAnsi="Times New Roman" w:cs="Times New Roman"/>
                <w:color w:val="000000"/>
                <w:sz w:val="20"/>
                <w:szCs w:val="20"/>
                <w:lang w:eastAsia="ar-SA"/>
              </w:rPr>
              <w:t>)</w:t>
            </w:r>
          </w:p>
        </w:tc>
        <w:tc>
          <w:tcPr>
            <w:tcW w:w="3683" w:type="dxa"/>
            <w:vAlign w:val="center"/>
          </w:tcPr>
          <w:p w:rsidR="00BC32D5" w:rsidRPr="00AD4A9F" w:rsidRDefault="00BC32D5" w:rsidP="00AD4A9F">
            <w:pPr>
              <w:shd w:val="clear" w:color="auto" w:fill="FFFFFF"/>
              <w:spacing w:after="0" w:line="240" w:lineRule="auto"/>
              <w:jc w:val="center"/>
              <w:rPr>
                <w:rFonts w:ascii="Times New Roman" w:hAnsi="Times New Roman" w:cs="Times New Roman"/>
                <w:bCs/>
                <w:i/>
                <w:color w:val="000000"/>
                <w:sz w:val="20"/>
                <w:szCs w:val="20"/>
                <w:lang w:eastAsia="ru-RU"/>
              </w:rPr>
            </w:pPr>
            <w:r w:rsidRPr="00AD4A9F">
              <w:rPr>
                <w:rFonts w:ascii="Times New Roman" w:hAnsi="Times New Roman" w:cs="Times New Roman"/>
                <w:bCs/>
                <w:i/>
                <w:color w:val="000000"/>
                <w:sz w:val="20"/>
                <w:szCs w:val="20"/>
                <w:lang w:eastAsia="ru-RU"/>
              </w:rPr>
              <w:t>Юридический адрес:</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 xml:space="preserve">188641, Ленинградская область, Всеволожский район, </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дер. Новосаратовка-центр, д.8</w:t>
            </w:r>
          </w:p>
          <w:p w:rsidR="00BC32D5" w:rsidRPr="00AD4A9F" w:rsidRDefault="00BC32D5" w:rsidP="00AD4A9F">
            <w:pPr>
              <w:shd w:val="clear" w:color="auto" w:fill="FFFFFF"/>
              <w:spacing w:after="0" w:line="240" w:lineRule="auto"/>
              <w:jc w:val="center"/>
              <w:rPr>
                <w:rFonts w:ascii="Times New Roman" w:hAnsi="Times New Roman" w:cs="Times New Roman"/>
                <w:bCs/>
                <w:i/>
                <w:color w:val="000000"/>
                <w:sz w:val="20"/>
                <w:szCs w:val="20"/>
                <w:lang w:eastAsia="ru-RU"/>
              </w:rPr>
            </w:pPr>
            <w:r w:rsidRPr="00AD4A9F">
              <w:rPr>
                <w:rFonts w:ascii="Times New Roman" w:hAnsi="Times New Roman" w:cs="Times New Roman"/>
                <w:bCs/>
                <w:i/>
                <w:color w:val="000000"/>
                <w:sz w:val="20"/>
                <w:szCs w:val="20"/>
                <w:lang w:eastAsia="ru-RU"/>
              </w:rPr>
              <w:t>Почтовый адрес:</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311, г"/>
              </w:smartTagPr>
              <w:r w:rsidRPr="00AD4A9F">
                <w:rPr>
                  <w:rFonts w:ascii="Times New Roman" w:hAnsi="Times New Roman" w:cs="Times New Roman"/>
                  <w:color w:val="000000"/>
                  <w:sz w:val="20"/>
                  <w:szCs w:val="20"/>
                  <w:lang w:eastAsia="ru-RU"/>
                </w:rPr>
                <w:t>191311, г</w:t>
              </w:r>
            </w:smartTag>
            <w:r w:rsidRPr="00AD4A9F">
              <w:rPr>
                <w:rFonts w:ascii="Times New Roman" w:hAnsi="Times New Roman" w:cs="Times New Roman"/>
                <w:color w:val="000000"/>
                <w:sz w:val="20"/>
                <w:szCs w:val="20"/>
                <w:lang w:eastAsia="ru-RU"/>
              </w:rPr>
              <w:t xml:space="preserve">. Санкт-Петербург, </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ул. Смольного, д. 3, лит. А</w:t>
            </w:r>
          </w:p>
          <w:p w:rsidR="00BC32D5" w:rsidRPr="00AD4A9F" w:rsidRDefault="00BC32D5" w:rsidP="00AD4A9F">
            <w:pPr>
              <w:shd w:val="clear" w:color="auto" w:fill="FFFFFF"/>
              <w:spacing w:after="0" w:line="240" w:lineRule="auto"/>
              <w:jc w:val="center"/>
              <w:rPr>
                <w:rFonts w:ascii="Times New Roman" w:hAnsi="Times New Roman" w:cs="Times New Roman"/>
                <w:i/>
                <w:color w:val="000000"/>
                <w:sz w:val="20"/>
                <w:szCs w:val="20"/>
                <w:lang w:eastAsia="ru-RU"/>
              </w:rPr>
            </w:pPr>
            <w:r w:rsidRPr="00AD4A9F">
              <w:rPr>
                <w:rFonts w:ascii="Times New Roman" w:hAnsi="Times New Roman" w:cs="Times New Roman"/>
                <w:bCs/>
                <w:i/>
                <w:color w:val="000000"/>
                <w:sz w:val="20"/>
                <w:szCs w:val="20"/>
                <w:lang w:eastAsia="ru-RU"/>
              </w:rPr>
              <w:t>Фактический адрес</w:t>
            </w:r>
            <w:r w:rsidRPr="00AD4A9F">
              <w:rPr>
                <w:rFonts w:ascii="Times New Roman" w:hAnsi="Times New Roman" w:cs="Times New Roman"/>
                <w:b/>
                <w:i/>
                <w:color w:val="000000"/>
                <w:sz w:val="20"/>
                <w:szCs w:val="20"/>
                <w:lang w:eastAsia="ru-RU"/>
              </w:rPr>
              <w:t>:</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024, г"/>
              </w:smartTagPr>
              <w:r w:rsidRPr="00AD4A9F">
                <w:rPr>
                  <w:rFonts w:ascii="Times New Roman" w:hAnsi="Times New Roman" w:cs="Times New Roman"/>
                  <w:color w:val="000000"/>
                  <w:sz w:val="20"/>
                  <w:szCs w:val="20"/>
                  <w:lang w:eastAsia="ru-RU"/>
                </w:rPr>
                <w:t>191024, г</w:t>
              </w:r>
            </w:smartTag>
            <w:r w:rsidRPr="00AD4A9F">
              <w:rPr>
                <w:rFonts w:ascii="Times New Roman" w:hAnsi="Times New Roman" w:cs="Times New Roman"/>
                <w:color w:val="000000"/>
                <w:sz w:val="20"/>
                <w:szCs w:val="20"/>
                <w:lang w:eastAsia="ru-RU"/>
              </w:rPr>
              <w:t>. Санкт-Петербург,  </w:t>
            </w:r>
          </w:p>
          <w:p w:rsidR="00BC32D5" w:rsidRPr="00AD4A9F" w:rsidRDefault="00BC32D5" w:rsidP="00AD4A9F">
            <w:pPr>
              <w:shd w:val="clear" w:color="auto" w:fill="FFFFFF"/>
              <w:spacing w:after="0" w:line="240" w:lineRule="auto"/>
              <w:jc w:val="center"/>
              <w:rPr>
                <w:rFonts w:ascii="Times New Roman" w:hAnsi="Times New Roman" w:cs="Times New Roman"/>
                <w:color w:val="000000"/>
                <w:sz w:val="20"/>
                <w:szCs w:val="20"/>
                <w:lang w:eastAsia="ru-RU"/>
              </w:rPr>
            </w:pPr>
            <w:r w:rsidRPr="00AD4A9F">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пн-чт –</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с 9.00 до 18.00,</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пт. –</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 xml:space="preserve">с 9.00 до 17.00, </w:t>
            </w:r>
          </w:p>
          <w:p w:rsidR="00BC32D5" w:rsidRPr="00AD4A9F" w:rsidRDefault="00BC32D5" w:rsidP="00AD4A9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перерыв с</w:t>
            </w:r>
          </w:p>
          <w:p w:rsidR="00BC32D5" w:rsidRPr="00AD4A9F" w:rsidRDefault="00BC32D5" w:rsidP="00AD4A9F">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13.00 до 13.48, выходные дни -</w:t>
            </w:r>
          </w:p>
          <w:p w:rsidR="00BC32D5" w:rsidRPr="00AD4A9F" w:rsidRDefault="00BC32D5" w:rsidP="00AD4A9F">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AD4A9F">
              <w:rPr>
                <w:rFonts w:ascii="Times New Roman" w:hAnsi="Times New Roman" w:cs="Times New Roman"/>
                <w:color w:val="000000"/>
                <w:sz w:val="20"/>
                <w:szCs w:val="20"/>
                <w:lang w:eastAsia="ar-SA"/>
              </w:rPr>
              <w:t>сб, вс.</w:t>
            </w:r>
          </w:p>
        </w:tc>
        <w:tc>
          <w:tcPr>
            <w:tcW w:w="1419" w:type="dxa"/>
            <w:vAlign w:val="center"/>
          </w:tcPr>
          <w:p w:rsidR="00BC32D5" w:rsidRPr="00AD4A9F" w:rsidRDefault="00BC32D5" w:rsidP="00AD4A9F">
            <w:pPr>
              <w:widowControl w:val="0"/>
              <w:suppressAutoHyphens/>
              <w:spacing w:after="0" w:line="240" w:lineRule="auto"/>
              <w:jc w:val="center"/>
              <w:rPr>
                <w:rFonts w:ascii="Times New Roman" w:hAnsi="Times New Roman" w:cs="Times New Roman"/>
                <w:sz w:val="20"/>
                <w:szCs w:val="20"/>
                <w:shd w:val="clear" w:color="auto" w:fill="FFFFFF"/>
              </w:rPr>
            </w:pPr>
            <w:r w:rsidRPr="00AD4A9F">
              <w:rPr>
                <w:rFonts w:ascii="Times New Roman" w:hAnsi="Times New Roman" w:cs="Times New Roman"/>
                <w:sz w:val="20"/>
                <w:szCs w:val="20"/>
                <w:shd w:val="clear" w:color="auto" w:fill="FFFFFF"/>
              </w:rPr>
              <w:t xml:space="preserve">8 (800) </w:t>
            </w:r>
          </w:p>
          <w:p w:rsidR="00BC32D5" w:rsidRPr="00AD4A9F" w:rsidRDefault="00BC32D5" w:rsidP="00AD4A9F">
            <w:pPr>
              <w:widowControl w:val="0"/>
              <w:suppressAutoHyphens/>
              <w:spacing w:after="0" w:line="240" w:lineRule="auto"/>
              <w:jc w:val="center"/>
              <w:rPr>
                <w:rFonts w:ascii="Courier New" w:hAnsi="Courier New" w:cs="Courier New"/>
                <w:sz w:val="20"/>
                <w:szCs w:val="20"/>
                <w:lang w:eastAsia="ar-SA"/>
              </w:rPr>
            </w:pPr>
            <w:r w:rsidRPr="00AD4A9F">
              <w:rPr>
                <w:rFonts w:ascii="Times New Roman" w:hAnsi="Times New Roman" w:cs="Times New Roman"/>
                <w:sz w:val="20"/>
                <w:szCs w:val="20"/>
                <w:shd w:val="clear" w:color="auto" w:fill="FFFFFF"/>
              </w:rPr>
              <w:t>301-47-47</w:t>
            </w:r>
          </w:p>
        </w:tc>
      </w:tr>
    </w:tbl>
    <w:p w:rsidR="00BC32D5" w:rsidRPr="00AD4A9F" w:rsidRDefault="00BC32D5" w:rsidP="00AD4A9F">
      <w:pPr>
        <w:spacing w:after="0" w:line="240" w:lineRule="auto"/>
        <w:ind w:left="142"/>
        <w:jc w:val="both"/>
        <w:rPr>
          <w:rFonts w:ascii="Times New Roman" w:hAnsi="Times New Roman" w:cs="Times New Roman"/>
          <w:color w:val="000000"/>
          <w:sz w:val="28"/>
          <w:szCs w:val="28"/>
        </w:rPr>
      </w:pPr>
    </w:p>
    <w:p w:rsidR="00BC32D5" w:rsidRPr="00AD4A9F" w:rsidRDefault="00BC32D5" w:rsidP="00AD4A9F">
      <w:pPr>
        <w:tabs>
          <w:tab w:val="left" w:pos="142"/>
          <w:tab w:val="left" w:pos="284"/>
        </w:tabs>
        <w:spacing w:after="0" w:line="240" w:lineRule="auto"/>
        <w:jc w:val="both"/>
        <w:rPr>
          <w:rFonts w:ascii="Times New Roman" w:hAnsi="Times New Roman" w:cs="Times New Roman"/>
          <w:sz w:val="24"/>
          <w:szCs w:val="24"/>
        </w:rPr>
      </w:pPr>
    </w:p>
    <w:p w:rsidR="00BC32D5" w:rsidRPr="00AD4A9F" w:rsidRDefault="00BC32D5" w:rsidP="00AD4A9F">
      <w:pPr>
        <w:tabs>
          <w:tab w:val="left" w:pos="1260"/>
        </w:tabs>
        <w:spacing w:after="0" w:line="240" w:lineRule="auto"/>
        <w:ind w:right="140"/>
        <w:jc w:val="both"/>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Default="00BC32D5" w:rsidP="00AD4A9F">
      <w:pPr>
        <w:rPr>
          <w:rFonts w:ascii="Times New Roman" w:hAnsi="Times New Roman" w:cs="Times New Roman"/>
          <w:sz w:val="24"/>
          <w:szCs w:val="24"/>
          <w:lang w:eastAsia="ru-RU"/>
        </w:rPr>
      </w:pPr>
    </w:p>
    <w:p w:rsidR="00BC32D5" w:rsidRPr="00AD4A9F" w:rsidRDefault="00BC32D5" w:rsidP="00AD4A9F">
      <w:pPr>
        <w:rPr>
          <w:rFonts w:ascii="Times New Roman" w:hAnsi="Times New Roman" w:cs="Times New Roman"/>
          <w:sz w:val="24"/>
          <w:szCs w:val="24"/>
          <w:lang w:eastAsia="ru-RU"/>
        </w:rPr>
      </w:pPr>
    </w:p>
    <w:p w:rsidR="00BC32D5" w:rsidRPr="00AD4A9F" w:rsidRDefault="00BC32D5" w:rsidP="00AD4A9F">
      <w:pPr>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ПРИЛОЖЕНИЕ № 3</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p>
    <w:p w:rsidR="00BC32D5" w:rsidRPr="00AD4A9F" w:rsidRDefault="00BC32D5" w:rsidP="00AD4A9F">
      <w:pPr>
        <w:autoSpaceDE w:val="0"/>
        <w:autoSpaceDN w:val="0"/>
        <w:spacing w:after="0" w:line="240" w:lineRule="auto"/>
        <w:ind w:left="4536"/>
        <w:jc w:val="both"/>
        <w:rPr>
          <w:rFonts w:ascii="Times New Roman" w:hAnsi="Times New Roman" w:cs="Times New Roman"/>
          <w:sz w:val="2"/>
          <w:szCs w:val="2"/>
          <w:lang w:eastAsia="ru-RU"/>
        </w:rPr>
      </w:pPr>
      <w:r w:rsidRPr="00AD4A9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Бор</w:t>
      </w:r>
      <w:r w:rsidRPr="00AD4A9F">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w:t>
      </w:r>
    </w:p>
    <w:p w:rsidR="00BC32D5" w:rsidRPr="00AD4A9F" w:rsidRDefault="00BC32D5" w:rsidP="00AD4A9F">
      <w:pPr>
        <w:tabs>
          <w:tab w:val="left" w:pos="4820"/>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от</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проживающего (проживающей) по адресу:</w:t>
      </w: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C32D5" w:rsidRPr="00AD4A9F" w:rsidRDefault="00BC32D5" w:rsidP="00AD4A9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телефон</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C32D5" w:rsidRPr="0029188B" w:rsidRDefault="00BC32D5" w:rsidP="00AD4A9F">
      <w:pPr>
        <w:autoSpaceDE w:val="0"/>
        <w:autoSpaceDN w:val="0"/>
        <w:spacing w:after="0" w:line="240" w:lineRule="auto"/>
        <w:jc w:val="center"/>
        <w:rPr>
          <w:rFonts w:ascii="Times New Roman" w:hAnsi="Times New Roman" w:cs="Times New Roman"/>
          <w:b/>
          <w:sz w:val="24"/>
          <w:szCs w:val="24"/>
          <w:lang w:eastAsia="ru-RU"/>
        </w:rPr>
      </w:pPr>
      <w:r w:rsidRPr="0029188B">
        <w:rPr>
          <w:rFonts w:ascii="Times New Roman" w:hAnsi="Times New Roman" w:cs="Times New Roman"/>
          <w:b/>
          <w:sz w:val="24"/>
          <w:szCs w:val="24"/>
          <w:lang w:eastAsia="ru-RU"/>
        </w:rPr>
        <w:t>Заявление</w:t>
      </w:r>
      <w:r w:rsidRPr="0029188B">
        <w:rPr>
          <w:rFonts w:ascii="Times New Roman" w:hAnsi="Times New Roman" w:cs="Times New Roman"/>
          <w:b/>
          <w:sz w:val="24"/>
          <w:szCs w:val="24"/>
          <w:lang w:eastAsia="ru-RU"/>
        </w:rPr>
        <w:br/>
        <w:t>о принятии на учет граждан в качестве нуждающихся в жилых помещениях,</w:t>
      </w:r>
      <w:r w:rsidRPr="0029188B">
        <w:rPr>
          <w:rFonts w:ascii="Times New Roman" w:hAnsi="Times New Roman" w:cs="Times New Roman"/>
          <w:b/>
          <w:sz w:val="24"/>
          <w:szCs w:val="24"/>
          <w:lang w:eastAsia="ru-RU"/>
        </w:rPr>
        <w:br/>
        <w:t>предоставляемых по договорам социального найма</w:t>
      </w:r>
      <w:r w:rsidRPr="0029188B">
        <w:rPr>
          <w:rFonts w:ascii="Times New Roman" w:hAnsi="Times New Roman" w:cs="Times New Roman"/>
          <w:b/>
          <w:sz w:val="24"/>
          <w:szCs w:val="24"/>
          <w:vertAlign w:val="superscript"/>
          <w:lang w:eastAsia="ru-RU"/>
        </w:rPr>
        <w:footnoteReference w:id="2"/>
      </w:r>
    </w:p>
    <w:p w:rsidR="00BC32D5" w:rsidRPr="00AD4A9F" w:rsidRDefault="00BC32D5" w:rsidP="00AD4A9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Прошу принять меня с семьей из _________________________________ человек: я,</w:t>
      </w:r>
    </w:p>
    <w:p w:rsidR="00BC32D5" w:rsidRPr="00AD4A9F" w:rsidRDefault="00BC32D5" w:rsidP="00AD4A9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(перечислить состав семьи и родственные отношения)</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на учет в качестве нуждающегося в жилом помещении из жилищного фонда:</w:t>
      </w:r>
    </w:p>
    <w:p w:rsidR="00BC32D5" w:rsidRPr="00AD4A9F" w:rsidRDefault="00BC32D5" w:rsidP="00AD4A9F">
      <w:pPr>
        <w:autoSpaceDE w:val="0"/>
        <w:autoSpaceDN w:val="0"/>
        <w:spacing w:after="0" w:line="240" w:lineRule="auto"/>
        <w:ind w:left="709"/>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социального;</w:t>
      </w: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BC32D5" w:rsidRPr="00AD4A9F" w:rsidRDefault="00BC32D5" w:rsidP="00AD4A9F">
      <w:pPr>
        <w:autoSpaceDE w:val="0"/>
        <w:autoSpaceDN w:val="0"/>
        <w:spacing w:after="0" w:line="240" w:lineRule="auto"/>
        <w:ind w:firstLine="720"/>
        <w:rPr>
          <w:rFonts w:ascii="Times New Roman" w:hAnsi="Times New Roman" w:cs="Times New Roman"/>
          <w:sz w:val="24"/>
          <w:szCs w:val="24"/>
          <w:lang w:eastAsia="ru-RU"/>
        </w:rPr>
      </w:pPr>
      <w:r w:rsidRPr="00AD4A9F">
        <w:rPr>
          <w:rFonts w:ascii="Times New Roman" w:hAnsi="Times New Roman" w:cs="Times New Roman"/>
          <w:sz w:val="24"/>
          <w:szCs w:val="24"/>
          <w:lang w:eastAsia="ru-RU"/>
        </w:rPr>
        <w:t>Члены семьи:</w:t>
      </w:r>
    </w:p>
    <w:p w:rsidR="00BC32D5" w:rsidRPr="00AD4A9F" w:rsidRDefault="00BC32D5" w:rsidP="00AD4A9F">
      <w:pPr>
        <w:tabs>
          <w:tab w:val="left" w:pos="1843"/>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Супруг (супруга)</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2268"/>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паспортные данные:</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паспорта, наименование органа,</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дата выдачи, код подразделения)</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Дети:</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3969"/>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(свидетельство о рождении):</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наименование органа,</w:t>
      </w:r>
    </w:p>
    <w:p w:rsidR="00BC32D5" w:rsidRPr="00AD4A9F" w:rsidRDefault="00BC32D5" w:rsidP="00AD4A9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BC32D5" w:rsidRPr="00AD4A9F" w:rsidRDefault="00BC32D5" w:rsidP="00AD4A9F">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Подпись заявителя</w:t>
      </w:r>
      <w:r w:rsidRPr="00AD4A9F">
        <w:rPr>
          <w:rFonts w:ascii="Times New Roman" w:hAnsi="Times New Roman" w:cs="Times New Roman"/>
          <w:sz w:val="24"/>
          <w:szCs w:val="24"/>
          <w:vertAlign w:val="superscript"/>
          <w:lang w:eastAsia="ru-RU"/>
        </w:rPr>
        <w:t>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(свидетельство о рождении), дата выдачи)</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2)</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3969"/>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(свидетельство о рождении):</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наименование органа,</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(свидетельство о рождении), дата выдачи)</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3969"/>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(свидетельство о рождении):</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наименование органа,</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(свидетельство о рождении), дата выдачи)</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4)</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3969"/>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(свидетельство о рождении):</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наименование органа,</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(свидетельство о рождении), дата выдачи)</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5)</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 год рождения)</w:t>
      </w:r>
    </w:p>
    <w:p w:rsidR="00BC32D5" w:rsidRPr="00AD4A9F" w:rsidRDefault="00BC32D5" w:rsidP="00AD4A9F">
      <w:pPr>
        <w:tabs>
          <w:tab w:val="left" w:pos="3969"/>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(свидетельство о рождении):</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наименование органа,</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выдавшего паспорт (свидетельство о рождении), дата выдачи)</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Кроме того, со мной проживают иные члены семьи:</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(степень родства, фамилия, имя, отчество, год рождения)</w:t>
      </w:r>
    </w:p>
    <w:p w:rsidR="00BC32D5" w:rsidRPr="00AD4A9F" w:rsidRDefault="00BC32D5" w:rsidP="00AD4A9F">
      <w:pPr>
        <w:tabs>
          <w:tab w:val="left" w:pos="1843"/>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данные:</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паспорта, наименование органа, выдавшего паспорт,</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дата выдачи, код подразделения)</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2)</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(степень родства, фамилия, имя, отчество, год рождения)</w:t>
      </w:r>
    </w:p>
    <w:p w:rsidR="00BC32D5" w:rsidRPr="00AD4A9F" w:rsidRDefault="00BC32D5" w:rsidP="00AD4A9F">
      <w:pPr>
        <w:tabs>
          <w:tab w:val="left" w:pos="1843"/>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данные:</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паспорта, наименование органа, выдавшего паспорт,</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дата выдачи, код подразделения)</w:t>
      </w: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Подпись заявителя</w:t>
      </w:r>
      <w:r w:rsidRPr="00AD4A9F">
        <w:rPr>
          <w:rFonts w:ascii="Times New Roman" w:hAnsi="Times New Roman" w:cs="Times New Roman"/>
          <w:sz w:val="24"/>
          <w:szCs w:val="24"/>
          <w:vertAlign w:val="superscript"/>
          <w:lang w:eastAsia="ru-RU"/>
        </w:rPr>
        <w:t>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(степень родства, фамилия, имя, отчество, год рождения)</w:t>
      </w:r>
    </w:p>
    <w:p w:rsidR="00BC32D5" w:rsidRPr="00AD4A9F" w:rsidRDefault="00BC32D5" w:rsidP="00AD4A9F">
      <w:pPr>
        <w:tabs>
          <w:tab w:val="left" w:pos="1843"/>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 данные:</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(серия и номер паспорта, наименование органа, выдавшего паспорт,</w:t>
      </w: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дата выдачи, код подразделения)</w:t>
      </w:r>
    </w:p>
    <w:p w:rsidR="00BC32D5" w:rsidRPr="00AD4A9F" w:rsidRDefault="00BC32D5" w:rsidP="00AD4A9F">
      <w:pPr>
        <w:tabs>
          <w:tab w:val="left" w:pos="4962"/>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зарегистрирован (зарегистрирована) по адресу:</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BC32D5" w:rsidRPr="00AD4A9F" w:rsidRDefault="00BC32D5" w:rsidP="00AD4A9F">
      <w:pPr>
        <w:tabs>
          <w:tab w:val="left" w:pos="3828"/>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если производили, то какие именно:</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C32D5" w:rsidRPr="00AD4A9F" w:rsidRDefault="00BC32D5" w:rsidP="00AD4A9F">
      <w:pPr>
        <w:tabs>
          <w:tab w:val="left" w:pos="9921"/>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6" w:type="dxa"/>
        <w:tblLayout w:type="fixed"/>
        <w:tblCellMar>
          <w:left w:w="28" w:type="dxa"/>
          <w:right w:w="28" w:type="dxa"/>
        </w:tblCellMar>
        <w:tblLook w:val="0000"/>
      </w:tblPr>
      <w:tblGrid>
        <w:gridCol w:w="142"/>
        <w:gridCol w:w="425"/>
        <w:gridCol w:w="9356"/>
      </w:tblGrid>
      <w:tr w:rsidR="00BC32D5" w:rsidRPr="00AD4A9F" w:rsidTr="00AD4A9F">
        <w:trPr>
          <w:cantSplit/>
          <w:trHeight w:val="223"/>
        </w:trPr>
        <w:tc>
          <w:tcPr>
            <w:tcW w:w="142" w:type="dxa"/>
            <w:tcBorders>
              <w:top w:val="single" w:sz="4" w:space="0" w:color="auto"/>
              <w:left w:val="single" w:sz="4" w:space="0" w:color="auto"/>
              <w:bottom w:val="single" w:sz="4" w:space="0" w:color="auto"/>
              <w:right w:val="single" w:sz="4" w:space="0" w:color="auto"/>
            </w:tcBorders>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BC32D5" w:rsidRPr="00AD4A9F" w:rsidTr="00AD4A9F">
        <w:trPr>
          <w:cantSplit/>
          <w:trHeight w:val="340"/>
        </w:trPr>
        <w:tc>
          <w:tcPr>
            <w:tcW w:w="142" w:type="dxa"/>
            <w:tcBorders>
              <w:top w:val="single" w:sz="4" w:space="0" w:color="auto"/>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p>
        </w:tc>
      </w:tr>
      <w:tr w:rsidR="00BC32D5" w:rsidRPr="00AD4A9F" w:rsidTr="00AD4A9F">
        <w:trPr>
          <w:cantSplit/>
          <w:trHeight w:val="275"/>
        </w:trPr>
        <w:tc>
          <w:tcPr>
            <w:tcW w:w="142" w:type="dxa"/>
            <w:tcBorders>
              <w:top w:val="single" w:sz="4" w:space="0" w:color="auto"/>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p>
        </w:tc>
      </w:tr>
      <w:tr w:rsidR="00BC32D5" w:rsidRPr="00AD4A9F" w:rsidTr="00AD4A9F">
        <w:trPr>
          <w:cantSplit/>
          <w:trHeight w:val="210"/>
        </w:trPr>
        <w:tc>
          <w:tcPr>
            <w:tcW w:w="142" w:type="dxa"/>
            <w:tcBorders>
              <w:top w:val="single" w:sz="4" w:space="0" w:color="auto"/>
              <w:left w:val="single" w:sz="4" w:space="0" w:color="auto"/>
              <w:bottom w:val="single" w:sz="4" w:space="0" w:color="auto"/>
              <w:right w:val="single" w:sz="4" w:space="0" w:color="auto"/>
            </w:tcBorders>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C32D5" w:rsidRPr="00AD4A9F" w:rsidTr="00AD4A9F">
        <w:trPr>
          <w:cantSplit/>
          <w:trHeight w:val="615"/>
        </w:trPr>
        <w:tc>
          <w:tcPr>
            <w:tcW w:w="142" w:type="dxa"/>
            <w:tcBorders>
              <w:top w:val="single" w:sz="4" w:space="0" w:color="auto"/>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C32D5" w:rsidRPr="00AD4A9F" w:rsidRDefault="00BC32D5" w:rsidP="00AD4A9F">
            <w:pPr>
              <w:autoSpaceDE w:val="0"/>
              <w:autoSpaceDN w:val="0"/>
              <w:spacing w:after="0" w:line="240" w:lineRule="auto"/>
              <w:jc w:val="both"/>
              <w:rPr>
                <w:rFonts w:ascii="Times New Roman" w:hAnsi="Times New Roman" w:cs="Times New Roman"/>
                <w:sz w:val="24"/>
                <w:szCs w:val="24"/>
                <w:lang w:eastAsia="ru-RU"/>
              </w:rPr>
            </w:pPr>
          </w:p>
        </w:tc>
      </w:tr>
    </w:tbl>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BC32D5" w:rsidRPr="00AD4A9F" w:rsidRDefault="00BC32D5" w:rsidP="00AD4A9F">
      <w:pPr>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4A9F">
        <w:rPr>
          <w:rFonts w:ascii="Times New Roman" w:hAnsi="Times New Roman" w:cs="Times New Roman"/>
          <w:sz w:val="24"/>
          <w:szCs w:val="24"/>
          <w:vertAlign w:val="superscript"/>
          <w:lang w:eastAsia="ru-RU"/>
        </w:rPr>
        <w:footnoteReference w:id="3"/>
      </w:r>
      <w:r w:rsidRPr="00AD4A9F">
        <w:rPr>
          <w:rFonts w:ascii="Times New Roman" w:hAnsi="Times New Roman" w:cs="Times New Roman"/>
          <w:sz w:val="24"/>
          <w:szCs w:val="24"/>
          <w:lang w:eastAsia="ru-RU"/>
        </w:rPr>
        <w:t xml:space="preserve"> (нужное подчеркнуть).</w:t>
      </w:r>
    </w:p>
    <w:p w:rsidR="00BC32D5" w:rsidRPr="00AD4A9F" w:rsidRDefault="00BC32D5" w:rsidP="00AD4A9F">
      <w:pPr>
        <w:autoSpaceDE w:val="0"/>
        <w:autoSpaceDN w:val="0"/>
        <w:spacing w:before="120" w:after="120" w:line="240" w:lineRule="auto"/>
        <w:ind w:firstLine="720"/>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Подпись заявителя:</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32D5" w:rsidRPr="00AD4A9F" w:rsidTr="00AD4A9F">
        <w:tc>
          <w:tcPr>
            <w:tcW w:w="5557" w:type="dxa"/>
            <w:gridSpan w:val="8"/>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5557" w:type="dxa"/>
            <w:gridSpan w:val="8"/>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r>
      <w:tr w:rsidR="00BC32D5" w:rsidRPr="00AD4A9F" w:rsidTr="00AD4A9F">
        <w:trPr>
          <w:gridAfter w:val="3"/>
          <w:wAfter w:w="4111" w:type="dxa"/>
          <w:trHeight w:val="202"/>
        </w:trPr>
        <w:tc>
          <w:tcPr>
            <w:tcW w:w="170" w:type="dxa"/>
            <w:tcBorders>
              <w:top w:val="nil"/>
              <w:left w:val="nil"/>
              <w:bottom w:val="nil"/>
              <w:right w:val="nil"/>
            </w:tcBorders>
            <w:vAlign w:val="bottom"/>
          </w:tcPr>
          <w:p w:rsidR="00BC32D5" w:rsidRPr="00AD4A9F" w:rsidRDefault="00BC32D5" w:rsidP="00AD4A9F">
            <w:pPr>
              <w:autoSpaceDE w:val="0"/>
              <w:autoSpaceDN w:val="0"/>
              <w:spacing w:before="12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autoSpaceDE w:val="0"/>
        <w:autoSpaceDN w:val="0"/>
        <w:spacing w:before="120" w:after="120" w:line="240" w:lineRule="auto"/>
        <w:ind w:firstLine="720"/>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Подписи совершеннолетних членов семьи:</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32D5" w:rsidRPr="00AD4A9F" w:rsidTr="00AD4A9F">
        <w:tc>
          <w:tcPr>
            <w:tcW w:w="5557" w:type="dxa"/>
            <w:gridSpan w:val="8"/>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5557" w:type="dxa"/>
            <w:gridSpan w:val="8"/>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r>
      <w:tr w:rsidR="00BC32D5" w:rsidRPr="00AD4A9F" w:rsidTr="00AD4A9F">
        <w:trPr>
          <w:gridAfter w:val="3"/>
          <w:wAfter w:w="4111" w:type="dxa"/>
        </w:trPr>
        <w:tc>
          <w:tcPr>
            <w:tcW w:w="170" w:type="dxa"/>
            <w:tcBorders>
              <w:top w:val="nil"/>
              <w:left w:val="nil"/>
              <w:bottom w:val="nil"/>
              <w:right w:val="nil"/>
            </w:tcBorders>
            <w:vAlign w:val="bottom"/>
          </w:tcPr>
          <w:p w:rsidR="00BC32D5" w:rsidRPr="00AD4A9F" w:rsidRDefault="00BC32D5" w:rsidP="00AD4A9F">
            <w:pPr>
              <w:autoSpaceDE w:val="0"/>
              <w:autoSpaceDN w:val="0"/>
              <w:spacing w:before="12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32D5" w:rsidRPr="00AD4A9F" w:rsidTr="00AD4A9F">
        <w:tc>
          <w:tcPr>
            <w:tcW w:w="5557" w:type="dxa"/>
            <w:gridSpan w:val="8"/>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5557" w:type="dxa"/>
            <w:gridSpan w:val="8"/>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r>
      <w:tr w:rsidR="00BC32D5" w:rsidRPr="00AD4A9F" w:rsidTr="00AD4A9F">
        <w:trPr>
          <w:gridAfter w:val="3"/>
          <w:wAfter w:w="4111" w:type="dxa"/>
        </w:trPr>
        <w:tc>
          <w:tcPr>
            <w:tcW w:w="170" w:type="dxa"/>
            <w:tcBorders>
              <w:top w:val="nil"/>
              <w:left w:val="nil"/>
              <w:bottom w:val="nil"/>
              <w:right w:val="nil"/>
            </w:tcBorders>
            <w:vAlign w:val="bottom"/>
          </w:tcPr>
          <w:p w:rsidR="00BC32D5" w:rsidRPr="00AD4A9F" w:rsidRDefault="00BC32D5" w:rsidP="00AD4A9F">
            <w:pPr>
              <w:autoSpaceDE w:val="0"/>
              <w:autoSpaceDN w:val="0"/>
              <w:spacing w:before="12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Подпись заявителя</w:t>
      </w:r>
      <w:r w:rsidRPr="00AD4A9F">
        <w:rPr>
          <w:rFonts w:ascii="Times New Roman" w:hAnsi="Times New Roman" w:cs="Times New Roman"/>
          <w:sz w:val="24"/>
          <w:szCs w:val="24"/>
          <w:vertAlign w:val="superscript"/>
          <w:lang w:eastAsia="ru-RU"/>
        </w:rPr>
        <w:t>3</w:t>
      </w:r>
      <w:r w:rsidRPr="00AD4A9F">
        <w:rPr>
          <w:rFonts w:ascii="Times New Roman" w:hAnsi="Times New Roman" w:cs="Times New Roman"/>
          <w:sz w:val="24"/>
          <w:szCs w:val="24"/>
          <w:lang w:eastAsia="ru-RU"/>
        </w:rPr>
        <w:tab/>
        <w:t>_________________</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32D5" w:rsidRPr="00AD4A9F" w:rsidTr="00AD4A9F">
        <w:tc>
          <w:tcPr>
            <w:tcW w:w="5557" w:type="dxa"/>
            <w:gridSpan w:val="8"/>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5557" w:type="dxa"/>
            <w:gridSpan w:val="8"/>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r>
      <w:tr w:rsidR="00BC32D5" w:rsidRPr="00AD4A9F" w:rsidTr="00AD4A9F">
        <w:trPr>
          <w:gridAfter w:val="3"/>
          <w:wAfter w:w="4111" w:type="dxa"/>
        </w:trPr>
        <w:tc>
          <w:tcPr>
            <w:tcW w:w="170" w:type="dxa"/>
            <w:tcBorders>
              <w:top w:val="nil"/>
              <w:left w:val="nil"/>
              <w:bottom w:val="nil"/>
              <w:right w:val="nil"/>
            </w:tcBorders>
            <w:vAlign w:val="bottom"/>
          </w:tcPr>
          <w:p w:rsidR="00BC32D5" w:rsidRPr="00AD4A9F" w:rsidRDefault="00BC32D5" w:rsidP="00AD4A9F">
            <w:pPr>
              <w:autoSpaceDE w:val="0"/>
              <w:autoSpaceDN w:val="0"/>
              <w:spacing w:before="12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autoSpaceDE w:val="0"/>
        <w:autoSpaceDN w:val="0"/>
        <w:spacing w:after="0" w:line="240" w:lineRule="auto"/>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32D5" w:rsidRPr="00AD4A9F" w:rsidTr="00AD4A9F">
        <w:tc>
          <w:tcPr>
            <w:tcW w:w="5557" w:type="dxa"/>
            <w:gridSpan w:val="8"/>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5557" w:type="dxa"/>
            <w:gridSpan w:val="8"/>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r>
      <w:tr w:rsidR="00BC32D5" w:rsidRPr="00AD4A9F" w:rsidTr="00AD4A9F">
        <w:trPr>
          <w:gridAfter w:val="3"/>
          <w:wAfter w:w="4111" w:type="dxa"/>
        </w:trPr>
        <w:tc>
          <w:tcPr>
            <w:tcW w:w="170" w:type="dxa"/>
            <w:tcBorders>
              <w:top w:val="nil"/>
              <w:left w:val="nil"/>
              <w:bottom w:val="nil"/>
              <w:right w:val="nil"/>
            </w:tcBorders>
            <w:vAlign w:val="bottom"/>
          </w:tcPr>
          <w:p w:rsidR="00BC32D5" w:rsidRPr="00AD4A9F" w:rsidRDefault="00BC32D5" w:rsidP="00AD4A9F">
            <w:pPr>
              <w:autoSpaceDE w:val="0"/>
              <w:autoSpaceDN w:val="0"/>
              <w:spacing w:before="12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autoSpaceDE w:val="0"/>
        <w:autoSpaceDN w:val="0"/>
        <w:spacing w:after="0" w:line="240" w:lineRule="auto"/>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5557"/>
        <w:gridCol w:w="708"/>
        <w:gridCol w:w="2977"/>
      </w:tblGrid>
      <w:tr w:rsidR="00BC32D5" w:rsidRPr="00AD4A9F" w:rsidTr="00AD4A9F">
        <w:tc>
          <w:tcPr>
            <w:tcW w:w="555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bl>
    <w:p w:rsidR="00BC32D5" w:rsidRPr="00AD4A9F" w:rsidRDefault="00BC32D5" w:rsidP="00AD4A9F">
      <w:pPr>
        <w:autoSpaceDE w:val="0"/>
        <w:autoSpaceDN w:val="0"/>
        <w:spacing w:before="240"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заявлению прилагаются следующие документы:</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2.</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4.</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5.</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6.</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7.</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8.</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284"/>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9.</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426"/>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10.</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426"/>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11.</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426"/>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12.</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tabs>
          <w:tab w:val="left" w:pos="426"/>
        </w:tabs>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13.</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(наименование и номер документа, кем и когда выдан)</w:t>
      </w:r>
    </w:p>
    <w:p w:rsidR="00BC32D5" w:rsidRPr="00AD4A9F" w:rsidRDefault="00BC32D5" w:rsidP="00AD4A9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p>
    <w:tbl>
      <w:tblPr>
        <w:tblW w:w="0" w:type="auto"/>
        <w:tblInd w:w="-26" w:type="dxa"/>
        <w:tblLayout w:type="fixed"/>
        <w:tblCellMar>
          <w:left w:w="28" w:type="dxa"/>
          <w:right w:w="28" w:type="dxa"/>
        </w:tblCellMar>
        <w:tblLook w:val="0000"/>
      </w:tblPr>
      <w:tblGrid>
        <w:gridCol w:w="2863"/>
        <w:gridCol w:w="567"/>
        <w:gridCol w:w="142"/>
        <w:gridCol w:w="2552"/>
        <w:gridCol w:w="425"/>
        <w:gridCol w:w="425"/>
        <w:gridCol w:w="709"/>
      </w:tblGrid>
      <w:tr w:rsidR="00BC32D5" w:rsidRPr="00AD4A9F" w:rsidTr="00AD4A9F">
        <w:tc>
          <w:tcPr>
            <w:tcW w:w="2863"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C32D5" w:rsidRPr="00AD4A9F" w:rsidRDefault="00BC32D5" w:rsidP="00AD4A9F">
            <w:pPr>
              <w:autoSpaceDE w:val="0"/>
              <w:autoSpaceDN w:val="0"/>
              <w:spacing w:after="0" w:line="240" w:lineRule="auto"/>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года</w:t>
            </w:r>
          </w:p>
        </w:tc>
      </w:tr>
    </w:tbl>
    <w:p w:rsidR="00BC32D5" w:rsidRPr="00AD4A9F" w:rsidRDefault="00BC32D5" w:rsidP="00AD4A9F">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p>
    <w:p w:rsidR="00BC32D5" w:rsidRPr="00AD4A9F" w:rsidRDefault="00BC32D5" w:rsidP="00AD4A9F">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4A9F">
        <w:rPr>
          <w:rFonts w:ascii="Times New Roman" w:hAnsi="Times New Roman" w:cs="Times New Roman"/>
          <w:sz w:val="24"/>
          <w:szCs w:val="24"/>
          <w:lang w:eastAsia="ru-RU"/>
        </w:rPr>
        <w:tab/>
      </w:r>
      <w:r w:rsidRPr="00AD4A9F">
        <w:rPr>
          <w:rFonts w:ascii="Times New Roman" w:hAnsi="Times New Roman" w:cs="Times New Roman"/>
          <w:sz w:val="24"/>
          <w:szCs w:val="24"/>
          <w:lang w:eastAsia="ru-RU"/>
        </w:rPr>
        <w:tab/>
        <w:t>.</w:t>
      </w:r>
    </w:p>
    <w:p w:rsidR="00BC32D5" w:rsidRPr="00AD4A9F" w:rsidRDefault="00BC32D5" w:rsidP="00AD4A9F">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BC32D5" w:rsidRPr="00AD4A9F" w:rsidRDefault="00BC32D5" w:rsidP="00AD4A9F">
      <w:pPr>
        <w:autoSpaceDE w:val="0"/>
        <w:autoSpaceDN w:val="0"/>
        <w:spacing w:after="120" w:line="240" w:lineRule="auto"/>
        <w:ind w:firstLine="72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6" w:type="dxa"/>
        <w:tblLayout w:type="fixed"/>
        <w:tblCellMar>
          <w:left w:w="28" w:type="dxa"/>
          <w:right w:w="28" w:type="dxa"/>
        </w:tblCellMar>
        <w:tblLook w:val="0000"/>
      </w:tblPr>
      <w:tblGrid>
        <w:gridCol w:w="3997"/>
        <w:gridCol w:w="284"/>
        <w:gridCol w:w="1984"/>
        <w:gridCol w:w="284"/>
        <w:gridCol w:w="3402"/>
      </w:tblGrid>
      <w:tr w:rsidR="00BC32D5" w:rsidRPr="00AD4A9F" w:rsidTr="00AD4A9F">
        <w:tc>
          <w:tcPr>
            <w:tcW w:w="3997"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BC32D5" w:rsidRPr="00AD4A9F" w:rsidRDefault="00BC32D5" w:rsidP="00AD4A9F">
            <w:pPr>
              <w:autoSpaceDE w:val="0"/>
              <w:autoSpaceDN w:val="0"/>
              <w:spacing w:after="0" w:line="240" w:lineRule="auto"/>
              <w:rPr>
                <w:rFonts w:ascii="Times New Roman" w:hAnsi="Times New Roman" w:cs="Times New Roman"/>
                <w:sz w:val="24"/>
                <w:szCs w:val="24"/>
                <w:lang w:eastAsia="ru-RU"/>
              </w:rPr>
            </w:pPr>
          </w:p>
        </w:tc>
      </w:tr>
      <w:tr w:rsidR="00BC32D5" w:rsidRPr="00AD4A9F" w:rsidTr="00AD4A9F">
        <w:tc>
          <w:tcPr>
            <w:tcW w:w="3997"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BC32D5" w:rsidRPr="00AD4A9F" w:rsidRDefault="00BC32D5" w:rsidP="00AD4A9F">
            <w:pPr>
              <w:autoSpaceDE w:val="0"/>
              <w:autoSpaceDN w:val="0"/>
              <w:spacing w:after="0" w:line="240" w:lineRule="auto"/>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tc>
      </w:tr>
    </w:tbl>
    <w:p w:rsidR="00BC32D5" w:rsidRDefault="00BC32D5" w:rsidP="00A37956">
      <w:pPr>
        <w:autoSpaceDE w:val="0"/>
        <w:autoSpaceDN w:val="0"/>
        <w:spacing w:before="240" w:after="0" w:line="240" w:lineRule="auto"/>
        <w:ind w:left="4394"/>
        <w:rPr>
          <w:rFonts w:ascii="Times New Roman" w:hAnsi="Times New Roman" w:cs="Times New Roman"/>
          <w:color w:val="000000"/>
          <w:sz w:val="20"/>
          <w:szCs w:val="20"/>
          <w:lang w:eastAsia="ru-RU"/>
        </w:rPr>
      </w:pPr>
      <w:r w:rsidRPr="00AD4A9F">
        <w:rPr>
          <w:rFonts w:ascii="Times New Roman" w:hAnsi="Times New Roman" w:cs="Times New Roman"/>
          <w:sz w:val="24"/>
          <w:szCs w:val="24"/>
          <w:lang w:eastAsia="ru-RU"/>
        </w:rPr>
        <w:t xml:space="preserve"> м.п.  Подпись заявителя</w:t>
      </w:r>
      <w:r w:rsidRPr="00AD4A9F">
        <w:rPr>
          <w:rFonts w:ascii="Times New Roman" w:hAnsi="Times New Roman" w:cs="Times New Roman"/>
          <w:sz w:val="24"/>
          <w:szCs w:val="24"/>
          <w:vertAlign w:val="superscript"/>
          <w:lang w:eastAsia="ru-RU"/>
        </w:rPr>
        <w:footnoteReference w:id="4"/>
      </w:r>
      <w:r w:rsidRPr="00AD4A9F">
        <w:rPr>
          <w:rFonts w:ascii="Times New Roman" w:hAnsi="Times New Roman" w:cs="Times New Roman"/>
          <w:sz w:val="24"/>
          <w:szCs w:val="24"/>
          <w:lang w:eastAsia="ru-RU"/>
        </w:rPr>
        <w:t>_________</w:t>
      </w:r>
      <w:r w:rsidRPr="00AD4A9F">
        <w:rPr>
          <w:rFonts w:ascii="Times New Roman" w:hAnsi="Times New Roman" w:cs="Times New Roman"/>
          <w:sz w:val="24"/>
          <w:szCs w:val="24"/>
          <w:lang w:eastAsia="ru-RU"/>
        </w:rPr>
        <w:tab/>
      </w:r>
    </w:p>
    <w:p w:rsidR="00BC32D5" w:rsidRPr="00A37956" w:rsidRDefault="00BC32D5" w:rsidP="00A37956">
      <w:pPr>
        <w:autoSpaceDE w:val="0"/>
        <w:autoSpaceDN w:val="0"/>
        <w:spacing w:before="240" w:after="0" w:line="240" w:lineRule="auto"/>
        <w:ind w:left="4394"/>
        <w:rPr>
          <w:rFonts w:ascii="Times New Roman" w:hAnsi="Times New Roman" w:cs="Times New Roman"/>
          <w:color w:val="000000"/>
          <w:sz w:val="20"/>
          <w:szCs w:val="20"/>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Default="00BC32D5" w:rsidP="00AD4A9F">
      <w:pPr>
        <w:spacing w:after="0" w:line="240" w:lineRule="auto"/>
        <w:rPr>
          <w:rFonts w:ascii="Times New Roman" w:hAnsi="Times New Roman" w:cs="Times New Roman"/>
          <w:sz w:val="24"/>
          <w:szCs w:val="24"/>
          <w:lang w:eastAsia="ru-RU"/>
        </w:rPr>
      </w:pPr>
    </w:p>
    <w:p w:rsidR="00BC32D5" w:rsidRDefault="00BC32D5" w:rsidP="00AD4A9F">
      <w:pPr>
        <w:spacing w:after="0" w:line="240" w:lineRule="auto"/>
        <w:rPr>
          <w:rFonts w:ascii="Times New Roman" w:hAnsi="Times New Roman" w:cs="Times New Roman"/>
          <w:sz w:val="24"/>
          <w:szCs w:val="24"/>
          <w:lang w:eastAsia="ru-RU"/>
        </w:rPr>
      </w:pPr>
    </w:p>
    <w:p w:rsidR="00BC32D5" w:rsidRDefault="00BC32D5" w:rsidP="00AD4A9F">
      <w:pPr>
        <w:spacing w:after="0" w:line="240" w:lineRule="auto"/>
        <w:rPr>
          <w:rFonts w:ascii="Times New Roman" w:hAnsi="Times New Roman" w:cs="Times New Roman"/>
          <w:sz w:val="24"/>
          <w:szCs w:val="24"/>
          <w:lang w:eastAsia="ru-RU"/>
        </w:rPr>
      </w:pPr>
    </w:p>
    <w:p w:rsidR="00BC32D5"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ПРИЛОЖЕНИЕ № 4</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p>
    <w:p w:rsidR="00BC32D5" w:rsidRPr="00AD4A9F" w:rsidRDefault="00BC32D5" w:rsidP="00AD4A9F">
      <w:pPr>
        <w:autoSpaceDE w:val="0"/>
        <w:autoSpaceDN w:val="0"/>
        <w:spacing w:after="0" w:line="240" w:lineRule="auto"/>
        <w:ind w:left="4536"/>
        <w:jc w:val="both"/>
        <w:rPr>
          <w:rFonts w:ascii="Times New Roman" w:hAnsi="Times New Roman" w:cs="Times New Roman"/>
          <w:sz w:val="2"/>
          <w:szCs w:val="2"/>
          <w:lang w:eastAsia="ru-RU"/>
        </w:rPr>
      </w:pPr>
      <w:r w:rsidRPr="00AD4A9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Бор</w:t>
      </w:r>
      <w:r w:rsidRPr="00AD4A9F">
        <w:rPr>
          <w:rFonts w:ascii="Times New Roman" w:hAnsi="Times New Roman" w:cs="Times New Roman"/>
          <w:sz w:val="24"/>
          <w:szCs w:val="24"/>
          <w:lang w:eastAsia="ru-RU"/>
        </w:rPr>
        <w:t>ского сельского поселения Бокситогорского муниципального района Ленинградской области</w:t>
      </w:r>
    </w:p>
    <w:p w:rsidR="00BC32D5" w:rsidRPr="00AD4A9F" w:rsidRDefault="00BC32D5" w:rsidP="00AD4A9F">
      <w:pPr>
        <w:tabs>
          <w:tab w:val="left" w:pos="4820"/>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от</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4A9F">
        <w:rPr>
          <w:rFonts w:ascii="Times New Roman" w:hAnsi="Times New Roman" w:cs="Times New Roman"/>
          <w:sz w:val="20"/>
          <w:szCs w:val="20"/>
          <w:lang w:eastAsia="ru-RU"/>
        </w:rPr>
        <w:t>(фамилия, имя, отчество)</w:t>
      </w: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паспорт:</w:t>
      </w:r>
      <w:r w:rsidRPr="00AD4A9F">
        <w:rPr>
          <w:rFonts w:ascii="Times New Roman" w:hAnsi="Times New Roman" w:cs="Times New Roman"/>
          <w:sz w:val="24"/>
          <w:szCs w:val="24"/>
          <w:lang w:eastAsia="ru-RU"/>
        </w:rPr>
        <w:tab/>
      </w:r>
    </w:p>
    <w:p w:rsidR="00BC32D5" w:rsidRPr="00AD4A9F" w:rsidRDefault="00BC32D5" w:rsidP="00AD4A9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проживающего (проживающей) по адресу:</w:t>
      </w: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C32D5" w:rsidRPr="00AD4A9F" w:rsidRDefault="00BC32D5" w:rsidP="00AD4A9F">
      <w:pPr>
        <w:autoSpaceDE w:val="0"/>
        <w:autoSpaceDN w:val="0"/>
        <w:spacing w:after="0" w:line="240" w:lineRule="auto"/>
        <w:ind w:left="4536"/>
        <w:rPr>
          <w:rFonts w:ascii="Times New Roman" w:hAnsi="Times New Roman" w:cs="Times New Roman"/>
          <w:sz w:val="24"/>
          <w:szCs w:val="24"/>
          <w:lang w:eastAsia="ru-RU"/>
        </w:rPr>
      </w:pPr>
    </w:p>
    <w:p w:rsidR="00BC32D5" w:rsidRPr="00AD4A9F" w:rsidRDefault="00BC32D5" w:rsidP="00AD4A9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C32D5" w:rsidRPr="00AD4A9F" w:rsidRDefault="00BC32D5" w:rsidP="00AD4A9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телефон</w:t>
      </w:r>
      <w:r w:rsidRPr="00AD4A9F">
        <w:rPr>
          <w:rFonts w:ascii="Times New Roman" w:hAnsi="Times New Roman" w:cs="Times New Roman"/>
          <w:sz w:val="24"/>
          <w:szCs w:val="24"/>
          <w:lang w:eastAsia="ru-RU"/>
        </w:rPr>
        <w:tab/>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b/>
          <w:bCs/>
          <w:sz w:val="24"/>
          <w:szCs w:val="24"/>
          <w:lang w:eastAsia="ru-RU"/>
        </w:rPr>
      </w:pPr>
      <w:r w:rsidRPr="00AD4A9F">
        <w:rPr>
          <w:rFonts w:ascii="Times New Roman" w:hAnsi="Times New Roman" w:cs="Times New Roman"/>
          <w:b/>
          <w:bCs/>
          <w:sz w:val="24"/>
          <w:szCs w:val="24"/>
          <w:lang w:eastAsia="ru-RU"/>
        </w:rPr>
        <w:t>ЗАЯВЛЕНИЕ</w:t>
      </w:r>
    </w:p>
    <w:p w:rsidR="00BC32D5" w:rsidRPr="00AD4A9F" w:rsidRDefault="00BC32D5" w:rsidP="00AD4A9F">
      <w:pPr>
        <w:spacing w:after="0" w:line="240" w:lineRule="auto"/>
        <w:jc w:val="center"/>
        <w:rPr>
          <w:rFonts w:ascii="Times New Roman" w:hAnsi="Times New Roman" w:cs="Times New Roman"/>
          <w:b/>
          <w:bCs/>
          <w:sz w:val="24"/>
          <w:szCs w:val="24"/>
          <w:lang w:eastAsia="ru-RU"/>
        </w:rPr>
      </w:pPr>
    </w:p>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Сведения о составе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BC32D5" w:rsidRPr="00AD4A9F" w:rsidTr="00AD4A9F">
        <w:tc>
          <w:tcPr>
            <w:tcW w:w="534"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w:t>
            </w:r>
          </w:p>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п/п</w:t>
            </w:r>
          </w:p>
        </w:tc>
        <w:tc>
          <w:tcPr>
            <w:tcW w:w="1900"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Фамилия, имя, отчество членов семьи</w:t>
            </w:r>
          </w:p>
        </w:tc>
        <w:tc>
          <w:tcPr>
            <w:tcW w:w="1217"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Родственные отношения</w:t>
            </w:r>
          </w:p>
        </w:tc>
        <w:tc>
          <w:tcPr>
            <w:tcW w:w="2266"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Адрес регистрации по месту жительства</w:t>
            </w:r>
          </w:p>
        </w:tc>
        <w:tc>
          <w:tcPr>
            <w:tcW w:w="1720"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Отношение к работе, учебе</w:t>
            </w:r>
          </w:p>
        </w:tc>
        <w:tc>
          <w:tcPr>
            <w:tcW w:w="1934" w:type="dxa"/>
          </w:tcPr>
          <w:p w:rsidR="00BC32D5" w:rsidRPr="00AD4A9F" w:rsidRDefault="00BC32D5" w:rsidP="00AD4A9F">
            <w:pPr>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Паспортные данные (серия и номер, кем, когда выдан</w:t>
            </w:r>
          </w:p>
        </w:tc>
      </w:tr>
      <w:tr w:rsidR="00BC32D5" w:rsidRPr="00AD4A9F" w:rsidTr="00AD4A9F">
        <w:trPr>
          <w:trHeight w:val="437"/>
        </w:trPr>
        <w:tc>
          <w:tcPr>
            <w:tcW w:w="534" w:type="dxa"/>
          </w:tcPr>
          <w:p w:rsidR="00BC32D5" w:rsidRPr="00AD4A9F" w:rsidRDefault="00BC32D5" w:rsidP="00AD4A9F">
            <w:pPr>
              <w:spacing w:after="0" w:line="240" w:lineRule="auto"/>
              <w:jc w:val="center"/>
              <w:rPr>
                <w:rFonts w:ascii="Times New Roman" w:hAnsi="Times New Roman" w:cs="Times New Roman"/>
                <w:sz w:val="24"/>
                <w:szCs w:val="24"/>
                <w:lang w:eastAsia="ru-RU"/>
              </w:rPr>
            </w:pPr>
            <w:r w:rsidRPr="00AD4A9F">
              <w:rPr>
                <w:rFonts w:ascii="Times New Roman" w:hAnsi="Times New Roman" w:cs="Times New Roman"/>
                <w:sz w:val="24"/>
                <w:szCs w:val="24"/>
                <w:lang w:eastAsia="ru-RU"/>
              </w:rPr>
              <w:t>1.</w:t>
            </w: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p w:rsidR="00BC32D5" w:rsidRPr="00AD4A9F" w:rsidRDefault="00BC32D5" w:rsidP="00AD4A9F">
            <w:pPr>
              <w:spacing w:after="0" w:line="240" w:lineRule="auto"/>
              <w:jc w:val="center"/>
              <w:rPr>
                <w:rFonts w:ascii="Times New Roman" w:hAnsi="Times New Roman" w:cs="Times New Roman"/>
                <w:sz w:val="24"/>
                <w:szCs w:val="24"/>
                <w:lang w:eastAsia="ru-RU"/>
              </w:rPr>
            </w:pPr>
          </w:p>
        </w:tc>
        <w:tc>
          <w:tcPr>
            <w:tcW w:w="1900" w:type="dxa"/>
          </w:tcPr>
          <w:p w:rsidR="00BC32D5" w:rsidRPr="00AD4A9F" w:rsidRDefault="00BC32D5" w:rsidP="00AD4A9F">
            <w:pPr>
              <w:spacing w:after="0" w:line="240" w:lineRule="auto"/>
              <w:rPr>
                <w:rFonts w:ascii="Times New Roman" w:hAnsi="Times New Roman" w:cs="Times New Roman"/>
                <w:sz w:val="24"/>
                <w:szCs w:val="24"/>
                <w:lang w:eastAsia="ru-RU"/>
              </w:rPr>
            </w:pPr>
          </w:p>
        </w:tc>
        <w:tc>
          <w:tcPr>
            <w:tcW w:w="1217" w:type="dxa"/>
          </w:tcPr>
          <w:p w:rsidR="00BC32D5" w:rsidRPr="00AD4A9F" w:rsidRDefault="00BC32D5" w:rsidP="00AD4A9F">
            <w:pPr>
              <w:spacing w:after="0" w:line="240" w:lineRule="auto"/>
              <w:rPr>
                <w:rFonts w:ascii="Times New Roman" w:hAnsi="Times New Roman" w:cs="Times New Roman"/>
                <w:sz w:val="24"/>
                <w:szCs w:val="24"/>
                <w:lang w:eastAsia="ru-RU"/>
              </w:rPr>
            </w:pPr>
          </w:p>
        </w:tc>
        <w:tc>
          <w:tcPr>
            <w:tcW w:w="2266" w:type="dxa"/>
          </w:tcPr>
          <w:p w:rsidR="00BC32D5" w:rsidRPr="00AD4A9F" w:rsidRDefault="00BC32D5" w:rsidP="00AD4A9F">
            <w:pPr>
              <w:spacing w:after="0" w:line="240" w:lineRule="auto"/>
              <w:rPr>
                <w:rFonts w:ascii="Times New Roman" w:hAnsi="Times New Roman" w:cs="Times New Roman"/>
                <w:sz w:val="24"/>
                <w:szCs w:val="24"/>
                <w:lang w:eastAsia="ru-RU"/>
              </w:rPr>
            </w:pPr>
          </w:p>
        </w:tc>
        <w:tc>
          <w:tcPr>
            <w:tcW w:w="1720" w:type="dxa"/>
          </w:tcPr>
          <w:p w:rsidR="00BC32D5" w:rsidRPr="00AD4A9F" w:rsidRDefault="00BC32D5" w:rsidP="00AD4A9F">
            <w:pPr>
              <w:spacing w:after="0" w:line="240" w:lineRule="auto"/>
              <w:rPr>
                <w:rFonts w:ascii="Times New Roman" w:hAnsi="Times New Roman" w:cs="Times New Roman"/>
                <w:sz w:val="24"/>
                <w:szCs w:val="24"/>
                <w:lang w:eastAsia="ru-RU"/>
              </w:rPr>
            </w:pPr>
          </w:p>
        </w:tc>
        <w:tc>
          <w:tcPr>
            <w:tcW w:w="1934" w:type="dxa"/>
          </w:tcPr>
          <w:p w:rsidR="00BC32D5" w:rsidRPr="00AD4A9F" w:rsidRDefault="00BC32D5" w:rsidP="00AD4A9F">
            <w:pPr>
              <w:spacing w:after="0" w:line="240" w:lineRule="auto"/>
              <w:rPr>
                <w:rFonts w:ascii="Times New Roman" w:hAnsi="Times New Roman" w:cs="Times New Roman"/>
                <w:sz w:val="24"/>
                <w:szCs w:val="24"/>
                <w:lang w:eastAsia="ru-RU"/>
              </w:rPr>
            </w:pPr>
          </w:p>
        </w:tc>
      </w:tr>
    </w:tbl>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Даем согласие на проведение проверки представленных сведений.</w:t>
      </w:r>
    </w:p>
    <w:p w:rsidR="00BC32D5" w:rsidRPr="00AD4A9F" w:rsidRDefault="00BC32D5" w:rsidP="00AD4A9F">
      <w:pPr>
        <w:spacing w:after="0" w:line="240" w:lineRule="auto"/>
        <w:ind w:firstLine="426"/>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Подпись заявителя</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______________________________________                                            ________________</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                     (фамилия, имя, отчество)                                                                                                            (подпись)</w:t>
      </w:r>
    </w:p>
    <w:p w:rsidR="00BC32D5" w:rsidRPr="00AD4A9F" w:rsidRDefault="00BC32D5" w:rsidP="00AD4A9F">
      <w:pPr>
        <w:spacing w:after="0" w:line="240" w:lineRule="auto"/>
        <w:rPr>
          <w:rFonts w:ascii="Times New Roman" w:hAnsi="Times New Roman" w:cs="Times New Roman"/>
          <w:sz w:val="18"/>
          <w:szCs w:val="18"/>
          <w:lang w:eastAsia="ru-RU"/>
        </w:rPr>
      </w:pP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«_____» ______________ 200_ года</w:t>
      </w:r>
    </w:p>
    <w:p w:rsidR="00BC32D5" w:rsidRPr="00AD4A9F" w:rsidRDefault="00BC32D5" w:rsidP="00AD4A9F">
      <w:pPr>
        <w:spacing w:after="0" w:line="240" w:lineRule="auto"/>
        <w:rPr>
          <w:rFonts w:ascii="Times New Roman" w:hAnsi="Times New Roman" w:cs="Times New Roman"/>
          <w:sz w:val="18"/>
          <w:szCs w:val="18"/>
          <w:lang w:eastAsia="ru-RU"/>
        </w:rPr>
      </w:pP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Подписи совершеннолетних членов семьи:</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_______________________________________________________ ____________________</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                    (фамилия, имя, отчество)                                                                                                               (подпись)</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«_____» ______________ 200_ года</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___________________________________________________________ __________________</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                    (фамилия, имя, отчество)                                                                                                               (подпись)</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«_____» ______________ 200_ года</w:t>
      </w:r>
    </w:p>
    <w:p w:rsidR="00BC32D5" w:rsidRPr="00AD4A9F" w:rsidRDefault="00BC32D5" w:rsidP="00AD4A9F">
      <w:pPr>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_________________________________________________________ ____________________</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                    (фамилия, имя, отчество)                                                                                                               (подпись)</w:t>
      </w:r>
    </w:p>
    <w:p w:rsidR="00BC32D5" w:rsidRPr="00AD4A9F" w:rsidRDefault="00BC32D5" w:rsidP="00AD4A9F">
      <w:pPr>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«_____» ______________ 200_ года</w:t>
      </w:r>
    </w:p>
    <w:p w:rsidR="00BC32D5" w:rsidRPr="00AD4A9F" w:rsidRDefault="00BC32D5" w:rsidP="00AD4A9F">
      <w:pPr>
        <w:spacing w:after="0" w:line="240" w:lineRule="auto"/>
        <w:rPr>
          <w:rFonts w:ascii="Times New Roman" w:hAnsi="Times New Roman" w:cs="Times New Roman"/>
          <w:sz w:val="24"/>
          <w:szCs w:val="24"/>
          <w:lang w:eastAsia="ru-RU"/>
        </w:rPr>
      </w:pPr>
    </w:p>
    <w:p w:rsidR="00BC32D5" w:rsidRPr="00A37956" w:rsidRDefault="00BC32D5" w:rsidP="00A37956">
      <w:pPr>
        <w:spacing w:after="0" w:line="240" w:lineRule="auto"/>
        <w:jc w:val="right"/>
        <w:rPr>
          <w:rFonts w:ascii="Times New Roman" w:hAnsi="Times New Roman" w:cs="Times New Roman"/>
          <w:spacing w:val="-18"/>
          <w:lang w:eastAsia="ru-RU"/>
        </w:rPr>
      </w:pPr>
      <w:r w:rsidRPr="00A37956">
        <w:rPr>
          <w:rFonts w:ascii="Times New Roman" w:hAnsi="Times New Roman" w:cs="Times New Roman"/>
          <w:spacing w:val="-18"/>
          <w:lang w:eastAsia="ru-RU"/>
        </w:rPr>
        <w:t>ПРИЛОЖЕНИЕ  №  1</w:t>
      </w:r>
    </w:p>
    <w:p w:rsidR="00BC32D5" w:rsidRDefault="00BC32D5" w:rsidP="00A37956">
      <w:pPr>
        <w:shd w:val="clear" w:color="auto" w:fill="FFFFFF"/>
        <w:spacing w:after="0" w:line="240" w:lineRule="auto"/>
        <w:jc w:val="center"/>
        <w:rPr>
          <w:rFonts w:ascii="Times New Roman" w:hAnsi="Times New Roman" w:cs="Times New Roman"/>
          <w:spacing w:val="-14"/>
          <w:sz w:val="24"/>
          <w:szCs w:val="24"/>
          <w:lang w:eastAsia="ru-RU"/>
        </w:rPr>
      </w:pPr>
      <w:r w:rsidRPr="00AD4A9F">
        <w:rPr>
          <w:rFonts w:ascii="Times New Roman" w:hAnsi="Times New Roman" w:cs="Times New Roman"/>
          <w:spacing w:val="-14"/>
          <w:sz w:val="24"/>
          <w:szCs w:val="24"/>
          <w:lang w:eastAsia="ru-RU"/>
        </w:rPr>
        <w:t>к  заявлению о признании</w:t>
      </w:r>
    </w:p>
    <w:p w:rsidR="00BC32D5" w:rsidRPr="00AD4A9F" w:rsidRDefault="00BC32D5" w:rsidP="00A37956">
      <w:pPr>
        <w:shd w:val="clear" w:color="auto" w:fill="FFFFFF"/>
        <w:spacing w:after="0" w:line="240" w:lineRule="auto"/>
        <w:jc w:val="center"/>
        <w:rPr>
          <w:rFonts w:ascii="Times New Roman" w:hAnsi="Times New Roman" w:cs="Times New Roman"/>
          <w:sz w:val="24"/>
          <w:szCs w:val="24"/>
          <w:lang w:eastAsia="ru-RU"/>
        </w:rPr>
      </w:pPr>
      <w:r w:rsidRPr="00AD4A9F">
        <w:rPr>
          <w:rFonts w:ascii="Times New Roman" w:hAnsi="Times New Roman" w:cs="Times New Roman"/>
          <w:spacing w:val="-14"/>
          <w:sz w:val="24"/>
          <w:szCs w:val="24"/>
          <w:lang w:eastAsia="ru-RU"/>
        </w:rPr>
        <w:t>граждан,  малоимущими</w:t>
      </w:r>
    </w:p>
    <w:p w:rsidR="00BC32D5" w:rsidRPr="00AD4A9F" w:rsidRDefault="00BC32D5" w:rsidP="00A37956">
      <w:pPr>
        <w:shd w:val="clear" w:color="auto" w:fill="FFFFFF"/>
        <w:spacing w:after="0" w:line="240" w:lineRule="auto"/>
        <w:jc w:val="center"/>
        <w:rPr>
          <w:rFonts w:ascii="Times New Roman" w:hAnsi="Times New Roman" w:cs="Times New Roman"/>
          <w:b/>
          <w:bCs/>
          <w:spacing w:val="-10"/>
          <w:sz w:val="24"/>
          <w:szCs w:val="24"/>
          <w:lang w:eastAsia="ru-RU"/>
        </w:rPr>
      </w:pPr>
    </w:p>
    <w:p w:rsidR="00BC32D5" w:rsidRPr="00AD4A9F" w:rsidRDefault="00BC32D5" w:rsidP="00AD4A9F">
      <w:pPr>
        <w:shd w:val="clear" w:color="auto" w:fill="FFFFFF"/>
        <w:spacing w:after="0" w:line="240" w:lineRule="auto"/>
        <w:ind w:left="163"/>
        <w:jc w:val="center"/>
        <w:rPr>
          <w:rFonts w:ascii="Times New Roman" w:hAnsi="Times New Roman" w:cs="Times New Roman"/>
          <w:sz w:val="24"/>
          <w:szCs w:val="24"/>
          <w:lang w:eastAsia="ru-RU"/>
        </w:rPr>
      </w:pPr>
      <w:r w:rsidRPr="00AD4A9F">
        <w:rPr>
          <w:rFonts w:ascii="Times New Roman" w:hAnsi="Times New Roman" w:cs="Times New Roman"/>
          <w:b/>
          <w:bCs/>
          <w:spacing w:val="-10"/>
          <w:sz w:val="24"/>
          <w:szCs w:val="24"/>
          <w:lang w:eastAsia="ru-RU"/>
        </w:rPr>
        <w:t>Сведения о доходах семьи</w:t>
      </w:r>
    </w:p>
    <w:p w:rsidR="00BC32D5" w:rsidRPr="00AD4A9F" w:rsidRDefault="00BC32D5" w:rsidP="00AD4A9F">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Сообщаю, что я</w:t>
      </w:r>
      <w:r w:rsidRPr="00AD4A9F">
        <w:rPr>
          <w:rFonts w:ascii="Times New Roman" w:hAnsi="Times New Roman" w:cs="Times New Roman"/>
          <w:sz w:val="24"/>
          <w:szCs w:val="24"/>
          <w:lang w:eastAsia="ru-RU"/>
        </w:rPr>
        <w:tab/>
      </w:r>
      <w:r w:rsidRPr="00AD4A9F">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AD4A9F">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AD4A9F">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AD4A9F">
        <w:rPr>
          <w:rFonts w:ascii="Times New Roman" w:hAnsi="Times New Roman" w:cs="Times New Roman"/>
          <w:sz w:val="24"/>
          <w:szCs w:val="24"/>
          <w:lang w:eastAsia="ru-RU"/>
        </w:rPr>
        <w:t>целью признания меня малоимущим, имел (а) следующий доход:</w:t>
      </w:r>
    </w:p>
    <w:p w:rsidR="00BC32D5" w:rsidRPr="00AD4A9F" w:rsidRDefault="00BC32D5" w:rsidP="00AD4A9F">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AD4A9F">
        <w:rPr>
          <w:rFonts w:ascii="Times New Roman" w:hAnsi="Times New Roman" w:cs="Times New Roman"/>
          <w:spacing w:val="-28"/>
          <w:sz w:val="24"/>
          <w:szCs w:val="24"/>
          <w:lang w:eastAsia="ru-RU"/>
        </w:rPr>
        <w:t>1)</w:t>
      </w:r>
      <w:r w:rsidRPr="00AD4A9F">
        <w:rPr>
          <w:rFonts w:ascii="Times New Roman" w:hAnsi="Times New Roman" w:cs="Times New Roman"/>
          <w:sz w:val="24"/>
          <w:szCs w:val="24"/>
          <w:lang w:eastAsia="ru-RU"/>
        </w:rPr>
        <w:tab/>
      </w:r>
      <w:r w:rsidRPr="00AD4A9F">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AD4A9F">
        <w:rPr>
          <w:rFonts w:ascii="Times New Roman" w:hAnsi="Times New Roman" w:cs="Times New Roman"/>
          <w:spacing w:val="-3"/>
          <w:sz w:val="24"/>
          <w:szCs w:val="24"/>
          <w:lang w:eastAsia="ru-RU"/>
        </w:rPr>
        <w:br/>
      </w:r>
      <w:r w:rsidRPr="00AD4A9F">
        <w:rPr>
          <w:rFonts w:ascii="Times New Roman" w:hAnsi="Times New Roman" w:cs="Times New Roman"/>
          <w:spacing w:val="-9"/>
          <w:sz w:val="24"/>
          <w:szCs w:val="24"/>
          <w:lang w:eastAsia="ru-RU"/>
        </w:rPr>
        <w:t>Федерации от 24.12.2007 № 922 "Об особенностях порядка исчисления средней</w:t>
      </w:r>
      <w:r w:rsidRPr="00AD4A9F">
        <w:rPr>
          <w:rFonts w:ascii="Times New Roman" w:hAnsi="Times New Roman" w:cs="Times New Roman"/>
          <w:spacing w:val="-9"/>
          <w:sz w:val="24"/>
          <w:szCs w:val="24"/>
          <w:lang w:eastAsia="ru-RU"/>
        </w:rPr>
        <w:br/>
      </w:r>
      <w:r w:rsidRPr="00AD4A9F">
        <w:rPr>
          <w:rFonts w:ascii="Times New Roman" w:hAnsi="Times New Roman" w:cs="Times New Roman"/>
          <w:sz w:val="24"/>
          <w:szCs w:val="24"/>
          <w:lang w:eastAsia="ru-RU"/>
        </w:rPr>
        <w:t>заработной платы".</w:t>
      </w:r>
    </w:p>
    <w:p w:rsidR="00BC32D5" w:rsidRPr="00AD4A9F" w:rsidRDefault="00BC32D5" w:rsidP="00AD4A9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AD4A9F">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AD4A9F">
        <w:rPr>
          <w:rFonts w:ascii="Times New Roman" w:hAnsi="Times New Roman" w:cs="Times New Roman"/>
          <w:sz w:val="24"/>
          <w:szCs w:val="24"/>
          <w:lang w:eastAsia="ru-RU"/>
        </w:rPr>
        <w:t>законодательством.</w:t>
      </w:r>
    </w:p>
    <w:p w:rsidR="00BC32D5" w:rsidRPr="00AD4A9F" w:rsidRDefault="00BC32D5" w:rsidP="00AD4A9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AD4A9F">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C32D5" w:rsidRPr="00AD4A9F" w:rsidRDefault="00BC32D5" w:rsidP="00AD4A9F">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AD4A9F">
        <w:rPr>
          <w:rFonts w:ascii="Times New Roman" w:hAnsi="Times New Roman" w:cs="Times New Roman"/>
          <w:spacing w:val="-13"/>
          <w:sz w:val="24"/>
          <w:szCs w:val="24"/>
          <w:lang w:eastAsia="ru-RU"/>
        </w:rPr>
        <w:t>4)</w:t>
      </w:r>
      <w:r w:rsidRPr="00AD4A9F">
        <w:rPr>
          <w:rFonts w:ascii="Times New Roman" w:hAnsi="Times New Roman" w:cs="Times New Roman"/>
          <w:sz w:val="24"/>
          <w:szCs w:val="24"/>
          <w:lang w:eastAsia="ru-RU"/>
        </w:rPr>
        <w:tab/>
      </w:r>
      <w:r w:rsidRPr="00AD4A9F">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AD4A9F">
        <w:rPr>
          <w:rFonts w:ascii="Times New Roman" w:hAnsi="Times New Roman" w:cs="Times New Roman"/>
          <w:spacing w:val="-9"/>
          <w:sz w:val="24"/>
          <w:szCs w:val="24"/>
          <w:lang w:eastAsia="ru-RU"/>
        </w:rPr>
        <w:br/>
      </w:r>
      <w:r w:rsidRPr="00AD4A9F">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AD4A9F">
        <w:rPr>
          <w:rFonts w:ascii="Times New Roman" w:hAnsi="Times New Roman" w:cs="Times New Roman"/>
          <w:spacing w:val="-7"/>
          <w:sz w:val="24"/>
          <w:szCs w:val="24"/>
          <w:lang w:eastAsia="ru-RU"/>
        </w:rPr>
        <w:br/>
      </w:r>
      <w:r w:rsidRPr="00AD4A9F">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C32D5" w:rsidRPr="00AD4A9F" w:rsidTr="00AD4A9F">
        <w:trPr>
          <w:trHeight w:hRule="exact" w:val="1426"/>
        </w:trPr>
        <w:tc>
          <w:tcPr>
            <w:tcW w:w="552" w:type="dxa"/>
            <w:shd w:val="clear" w:color="auto" w:fill="FFFFFF"/>
          </w:tcPr>
          <w:p w:rsidR="00BC32D5" w:rsidRPr="00AD4A9F" w:rsidRDefault="00BC32D5" w:rsidP="00AD4A9F">
            <w:pPr>
              <w:shd w:val="clear" w:color="auto" w:fill="FFFFFF"/>
              <w:spacing w:after="0" w:line="240" w:lineRule="auto"/>
              <w:ind w:left="19"/>
              <w:rPr>
                <w:rFonts w:ascii="Times New Roman" w:hAnsi="Times New Roman" w:cs="Times New Roman"/>
                <w:sz w:val="24"/>
                <w:szCs w:val="24"/>
                <w:lang w:eastAsia="ru-RU"/>
              </w:rPr>
            </w:pPr>
            <w:r w:rsidRPr="00AD4A9F">
              <w:rPr>
                <w:rFonts w:ascii="Times New Roman" w:hAnsi="Times New Roman" w:cs="Times New Roman"/>
                <w:sz w:val="24"/>
                <w:szCs w:val="24"/>
                <w:lang w:eastAsia="ru-RU"/>
              </w:rPr>
              <w:t xml:space="preserve">№ </w:t>
            </w:r>
            <w:r w:rsidRPr="00AD4A9F">
              <w:rPr>
                <w:rFonts w:ascii="Times New Roman" w:hAnsi="Times New Roman" w:cs="Times New Roman"/>
                <w:spacing w:val="-6"/>
                <w:sz w:val="24"/>
                <w:szCs w:val="24"/>
                <w:lang w:eastAsia="ru-RU"/>
              </w:rPr>
              <w:t>п/п</w:t>
            </w:r>
          </w:p>
        </w:tc>
        <w:tc>
          <w:tcPr>
            <w:tcW w:w="2462" w:type="dxa"/>
            <w:shd w:val="clear" w:color="auto" w:fill="FFFFFF"/>
          </w:tcPr>
          <w:p w:rsidR="00BC32D5" w:rsidRPr="00AD4A9F" w:rsidRDefault="00BC32D5" w:rsidP="00AD4A9F">
            <w:pPr>
              <w:shd w:val="clear" w:color="auto" w:fill="FFFFFF"/>
              <w:spacing w:after="0" w:line="240" w:lineRule="auto"/>
              <w:ind w:left="130"/>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Кем получен доход</w:t>
            </w:r>
          </w:p>
        </w:tc>
        <w:tc>
          <w:tcPr>
            <w:tcW w:w="2770" w:type="dxa"/>
            <w:shd w:val="clear" w:color="auto" w:fill="FFFFFF"/>
          </w:tcPr>
          <w:p w:rsidR="00BC32D5" w:rsidRPr="00AD4A9F" w:rsidRDefault="00BC32D5" w:rsidP="00AD4A9F">
            <w:pPr>
              <w:shd w:val="clear" w:color="auto" w:fill="FFFFFF"/>
              <w:spacing w:after="0" w:line="240" w:lineRule="auto"/>
              <w:ind w:left="691"/>
              <w:rPr>
                <w:rFonts w:ascii="Times New Roman" w:hAnsi="Times New Roman" w:cs="Times New Roman"/>
                <w:sz w:val="24"/>
                <w:szCs w:val="24"/>
                <w:lang w:eastAsia="ru-RU"/>
              </w:rPr>
            </w:pPr>
            <w:r w:rsidRPr="00AD4A9F">
              <w:rPr>
                <w:rFonts w:ascii="Times New Roman" w:hAnsi="Times New Roman" w:cs="Times New Roman"/>
                <w:sz w:val="24"/>
                <w:szCs w:val="24"/>
                <w:lang w:eastAsia="ru-RU"/>
              </w:rPr>
              <w:t>Вид дохода</w:t>
            </w:r>
          </w:p>
        </w:tc>
        <w:tc>
          <w:tcPr>
            <w:tcW w:w="1766" w:type="dxa"/>
            <w:shd w:val="clear" w:color="auto" w:fill="FFFFFF"/>
          </w:tcPr>
          <w:p w:rsidR="00BC32D5" w:rsidRPr="00AD4A9F" w:rsidRDefault="00BC32D5" w:rsidP="00AD4A9F">
            <w:pPr>
              <w:shd w:val="clear" w:color="auto" w:fill="FFFFFF"/>
              <w:spacing w:after="0" w:line="240" w:lineRule="auto"/>
              <w:ind w:left="43"/>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Сумма дохода</w:t>
            </w:r>
          </w:p>
          <w:p w:rsidR="00BC32D5" w:rsidRPr="00AD4A9F" w:rsidRDefault="00BC32D5" w:rsidP="00AD4A9F">
            <w:pPr>
              <w:shd w:val="clear" w:color="auto" w:fill="FFFFFF"/>
              <w:spacing w:after="0" w:line="240" w:lineRule="auto"/>
              <w:ind w:left="43"/>
              <w:rPr>
                <w:rFonts w:ascii="Times New Roman" w:hAnsi="Times New Roman" w:cs="Times New Roman"/>
                <w:sz w:val="24"/>
                <w:szCs w:val="24"/>
                <w:lang w:eastAsia="ru-RU"/>
              </w:rPr>
            </w:pPr>
            <w:r w:rsidRPr="00AD4A9F">
              <w:rPr>
                <w:rFonts w:ascii="Times New Roman" w:hAnsi="Times New Roman" w:cs="Times New Roman"/>
                <w:sz w:val="24"/>
                <w:szCs w:val="24"/>
                <w:lang w:eastAsia="ru-RU"/>
              </w:rPr>
              <w:t>(руб.)</w:t>
            </w:r>
          </w:p>
        </w:tc>
        <w:tc>
          <w:tcPr>
            <w:tcW w:w="1990" w:type="dxa"/>
            <w:shd w:val="clear" w:color="auto" w:fill="FFFFFF"/>
          </w:tcPr>
          <w:p w:rsidR="00BC32D5" w:rsidRPr="00AD4A9F" w:rsidRDefault="00BC32D5" w:rsidP="00AD4A9F">
            <w:pPr>
              <w:shd w:val="clear" w:color="auto" w:fill="FFFFFF"/>
              <w:spacing w:after="0" w:line="240" w:lineRule="auto"/>
              <w:ind w:firstLine="5"/>
              <w:rPr>
                <w:rFonts w:ascii="Times New Roman" w:hAnsi="Times New Roman" w:cs="Times New Roman"/>
                <w:sz w:val="24"/>
                <w:szCs w:val="24"/>
                <w:lang w:eastAsia="ru-RU"/>
              </w:rPr>
            </w:pPr>
            <w:r w:rsidRPr="00AD4A9F">
              <w:rPr>
                <w:rFonts w:ascii="Times New Roman" w:hAnsi="Times New Roman" w:cs="Times New Roman"/>
                <w:sz w:val="24"/>
                <w:szCs w:val="24"/>
                <w:lang w:eastAsia="ru-RU"/>
              </w:rPr>
              <w:t xml:space="preserve">Название,         № документа,        на основании </w:t>
            </w:r>
            <w:r w:rsidRPr="00AD4A9F">
              <w:rPr>
                <w:rFonts w:ascii="Times New Roman" w:hAnsi="Times New Roman" w:cs="Times New Roman"/>
                <w:spacing w:val="-2"/>
                <w:sz w:val="24"/>
                <w:szCs w:val="24"/>
                <w:lang w:eastAsia="ru-RU"/>
              </w:rPr>
              <w:t xml:space="preserve">которого    указан </w:t>
            </w:r>
            <w:r w:rsidRPr="00AD4A9F">
              <w:rPr>
                <w:rFonts w:ascii="Times New Roman" w:hAnsi="Times New Roman" w:cs="Times New Roman"/>
                <w:sz w:val="24"/>
                <w:szCs w:val="24"/>
                <w:lang w:eastAsia="ru-RU"/>
              </w:rPr>
              <w:t>доход</w:t>
            </w:r>
          </w:p>
        </w:tc>
      </w:tr>
      <w:tr w:rsidR="00BC32D5" w:rsidRPr="00AD4A9F" w:rsidTr="00AD4A9F">
        <w:trPr>
          <w:trHeight w:hRule="exact" w:val="643"/>
        </w:trPr>
        <w:tc>
          <w:tcPr>
            <w:tcW w:w="552"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right="106"/>
        <w:jc w:val="both"/>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AD4A9F">
        <w:rPr>
          <w:rFonts w:ascii="Times New Roman" w:hAnsi="Times New Roman" w:cs="Times New Roman"/>
          <w:sz w:val="24"/>
          <w:szCs w:val="24"/>
          <w:lang w:eastAsia="ru-RU"/>
        </w:rPr>
        <w:t>фондов и других источников, к которым относятся:</w:t>
      </w:r>
    </w:p>
    <w:p w:rsidR="00BC32D5" w:rsidRPr="00AD4A9F" w:rsidRDefault="00BC32D5" w:rsidP="00AD4A9F">
      <w:pPr>
        <w:shd w:val="clear" w:color="auto" w:fill="FFFFFF"/>
        <w:spacing w:after="0" w:line="240" w:lineRule="auto"/>
        <w:ind w:left="110" w:right="115" w:firstLine="599"/>
        <w:jc w:val="both"/>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AD4A9F">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AD4A9F">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BC32D5" w:rsidRPr="00AD4A9F" w:rsidRDefault="00BC32D5" w:rsidP="00AD4A9F">
      <w:pPr>
        <w:shd w:val="clear" w:color="auto" w:fill="FFFFFF"/>
        <w:tabs>
          <w:tab w:val="left" w:pos="0"/>
        </w:tabs>
        <w:spacing w:after="0" w:line="283" w:lineRule="exact"/>
        <w:ind w:firstLine="709"/>
        <w:rPr>
          <w:rFonts w:ascii="Times New Roman" w:hAnsi="Times New Roman" w:cs="Times New Roman"/>
          <w:sz w:val="24"/>
          <w:szCs w:val="24"/>
          <w:lang w:eastAsia="ru-RU"/>
        </w:rPr>
      </w:pPr>
      <w:r w:rsidRPr="00AD4A9F">
        <w:rPr>
          <w:rFonts w:ascii="Times New Roman" w:hAnsi="Times New Roman" w:cs="Times New Roman"/>
          <w:sz w:val="24"/>
          <w:szCs w:val="24"/>
          <w:lang w:eastAsia="ru-RU"/>
        </w:rPr>
        <w:t xml:space="preserve">-   </w:t>
      </w:r>
      <w:r w:rsidRPr="00AD4A9F">
        <w:rPr>
          <w:rFonts w:ascii="Times New Roman" w:hAnsi="Times New Roman" w:cs="Times New Roman"/>
          <w:spacing w:val="-9"/>
          <w:sz w:val="24"/>
          <w:szCs w:val="24"/>
          <w:lang w:eastAsia="ru-RU"/>
        </w:rPr>
        <w:t>ежемесячное пожизненное содержание судей, вышедших в отставку;</w:t>
      </w:r>
    </w:p>
    <w:p w:rsidR="00BC32D5" w:rsidRPr="00AD4A9F" w:rsidRDefault="00BC32D5" w:rsidP="00AD4A9F">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AD4A9F">
        <w:rPr>
          <w:rFonts w:ascii="Times New Roman" w:hAnsi="Times New Roman" w:cs="Times New Roman"/>
          <w:spacing w:val="-9"/>
          <w:sz w:val="24"/>
          <w:szCs w:val="24"/>
          <w:lang w:eastAsia="ru-RU"/>
        </w:rPr>
        <w:br/>
      </w:r>
      <w:r w:rsidRPr="00AD4A9F">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AD4A9F">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AD4A9F">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AD4A9F">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AD4A9F">
        <w:rPr>
          <w:rFonts w:ascii="Times New Roman" w:hAnsi="Times New Roman" w:cs="Times New Roman"/>
          <w:sz w:val="24"/>
          <w:szCs w:val="24"/>
          <w:lang w:eastAsia="ru-RU"/>
        </w:rPr>
        <w:t>отпуске по медицинским показаниям;</w:t>
      </w:r>
    </w:p>
    <w:p w:rsidR="00BC32D5" w:rsidRPr="00AD4A9F" w:rsidRDefault="00BC32D5" w:rsidP="00AD4A9F">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AD4A9F">
        <w:rPr>
          <w:rFonts w:ascii="Times New Roman" w:hAnsi="Times New Roman" w:cs="Times New Roman"/>
          <w:spacing w:val="-9"/>
          <w:sz w:val="24"/>
          <w:szCs w:val="24"/>
          <w:lang w:eastAsia="ru-RU"/>
        </w:rPr>
        <w:br/>
      </w:r>
      <w:r w:rsidRPr="00AD4A9F">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AD4A9F">
        <w:rPr>
          <w:rFonts w:ascii="Times New Roman" w:hAnsi="Times New Roman" w:cs="Times New Roman"/>
          <w:spacing w:val="-5"/>
          <w:sz w:val="24"/>
          <w:szCs w:val="24"/>
          <w:lang w:eastAsia="ru-RU"/>
        </w:rPr>
        <w:br/>
      </w:r>
      <w:r w:rsidRPr="00AD4A9F">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AD4A9F">
        <w:rPr>
          <w:rFonts w:ascii="Times New Roman" w:hAnsi="Times New Roman" w:cs="Times New Roman"/>
          <w:spacing w:val="-10"/>
          <w:sz w:val="24"/>
          <w:szCs w:val="24"/>
          <w:lang w:eastAsia="ru-RU"/>
        </w:rPr>
        <w:br/>
      </w:r>
      <w:r w:rsidRPr="00AD4A9F">
        <w:rPr>
          <w:rFonts w:ascii="Times New Roman" w:hAnsi="Times New Roman" w:cs="Times New Roman"/>
          <w:sz w:val="24"/>
          <w:szCs w:val="24"/>
          <w:lang w:eastAsia="ru-RU"/>
        </w:rPr>
        <w:t>направлению органов службы занятости, выплаты безработным гражданам,</w:t>
      </w:r>
      <w:r w:rsidRPr="00AD4A9F">
        <w:rPr>
          <w:rFonts w:ascii="Times New Roman" w:hAnsi="Times New Roman" w:cs="Times New Roman"/>
          <w:sz w:val="24"/>
          <w:szCs w:val="24"/>
          <w:lang w:eastAsia="ru-RU"/>
        </w:rPr>
        <w:br/>
      </w:r>
      <w:r w:rsidRPr="00AD4A9F">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AD4A9F">
        <w:rPr>
          <w:rFonts w:ascii="Times New Roman" w:hAnsi="Times New Roman" w:cs="Times New Roman"/>
          <w:spacing w:val="-8"/>
          <w:sz w:val="24"/>
          <w:szCs w:val="24"/>
          <w:lang w:eastAsia="ru-RU"/>
        </w:rPr>
        <w:br/>
      </w:r>
      <w:r w:rsidRPr="00AD4A9F">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AD4A9F">
        <w:rPr>
          <w:rFonts w:ascii="Times New Roman" w:hAnsi="Times New Roman" w:cs="Times New Roman"/>
          <w:spacing w:val="-8"/>
          <w:sz w:val="24"/>
          <w:szCs w:val="24"/>
          <w:lang w:eastAsia="ru-RU"/>
        </w:rPr>
        <w:br/>
      </w:r>
      <w:r w:rsidRPr="00AD4A9F">
        <w:rPr>
          <w:rFonts w:ascii="Times New Roman" w:hAnsi="Times New Roman" w:cs="Times New Roman"/>
          <w:sz w:val="24"/>
          <w:szCs w:val="24"/>
          <w:lang w:eastAsia="ru-RU"/>
        </w:rPr>
        <w:t>во временных работах;</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AD4A9F">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AD4A9F">
        <w:rPr>
          <w:rFonts w:ascii="Times New Roman" w:hAnsi="Times New Roman" w:cs="Times New Roman"/>
          <w:sz w:val="24"/>
          <w:szCs w:val="24"/>
          <w:lang w:eastAsia="ru-RU"/>
        </w:rPr>
        <w:t>в ранние сроки беременности;</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AD4A9F">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AD4A9F">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AD4A9F">
        <w:rPr>
          <w:rFonts w:ascii="Times New Roman" w:hAnsi="Times New Roman" w:cs="Times New Roman"/>
          <w:sz w:val="24"/>
          <w:szCs w:val="24"/>
          <w:lang w:eastAsia="ru-RU"/>
        </w:rPr>
        <w:t>за ребенком до достижения им 3-летнего возраста;</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AD4A9F">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AD4A9F">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AD4A9F">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AD4A9F">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D4A9F">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AD4A9F">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AD4A9F">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AD4A9F">
        <w:rPr>
          <w:rFonts w:ascii="Times New Roman" w:hAnsi="Times New Roman" w:cs="Times New Roman"/>
          <w:sz w:val="24"/>
          <w:szCs w:val="24"/>
          <w:lang w:eastAsia="ru-RU"/>
        </w:rPr>
        <w:t>отсутствует возможность их трудоустройства;</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C32D5" w:rsidRPr="00AD4A9F" w:rsidRDefault="00BC32D5" w:rsidP="00AD4A9F">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AD4A9F">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AD4A9F">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AD4A9F">
        <w:rPr>
          <w:rFonts w:ascii="Times New Roman" w:hAnsi="Times New Roman" w:cs="Times New Roman"/>
          <w:sz w:val="24"/>
          <w:szCs w:val="24"/>
          <w:lang w:eastAsia="ru-RU"/>
        </w:rPr>
        <w:t>организациями.</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C32D5" w:rsidRPr="00AD4A9F" w:rsidTr="00AD4A9F">
        <w:trPr>
          <w:trHeight w:hRule="exact" w:val="1430"/>
        </w:trPr>
        <w:tc>
          <w:tcPr>
            <w:tcW w:w="658" w:type="dxa"/>
            <w:shd w:val="clear" w:color="auto" w:fill="FFFFFF"/>
          </w:tcPr>
          <w:p w:rsidR="00BC32D5" w:rsidRPr="00AD4A9F" w:rsidRDefault="00BC32D5" w:rsidP="00AD4A9F">
            <w:pPr>
              <w:shd w:val="clear" w:color="auto" w:fill="FFFFFF"/>
              <w:spacing w:after="0" w:line="240" w:lineRule="auto"/>
              <w:ind w:left="14" w:right="96"/>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206" w:type="dxa"/>
            <w:shd w:val="clear" w:color="auto" w:fill="FFFFFF"/>
          </w:tcPr>
          <w:p w:rsidR="00BC32D5" w:rsidRPr="00AD4A9F" w:rsidRDefault="00BC32D5" w:rsidP="00AD4A9F">
            <w:pPr>
              <w:shd w:val="clear" w:color="auto" w:fill="FFFFFF"/>
              <w:spacing w:after="0" w:line="240" w:lineRule="auto"/>
              <w:ind w:left="494"/>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Кем получен доход</w:t>
            </w:r>
          </w:p>
        </w:tc>
        <w:tc>
          <w:tcPr>
            <w:tcW w:w="1925" w:type="dxa"/>
            <w:shd w:val="clear" w:color="auto" w:fill="FFFFFF"/>
          </w:tcPr>
          <w:p w:rsidR="00BC32D5" w:rsidRPr="00AD4A9F" w:rsidRDefault="00BC32D5" w:rsidP="00AD4A9F">
            <w:pPr>
              <w:shd w:val="clear" w:color="auto" w:fill="FFFFFF"/>
              <w:spacing w:after="0" w:line="240" w:lineRule="auto"/>
              <w:ind w:left="259"/>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Вид дохода</w:t>
            </w:r>
          </w:p>
        </w:tc>
        <w:tc>
          <w:tcPr>
            <w:tcW w:w="1934" w:type="dxa"/>
            <w:shd w:val="clear" w:color="auto" w:fill="FFFFFF"/>
          </w:tcPr>
          <w:p w:rsidR="00BC32D5" w:rsidRPr="00AD4A9F" w:rsidRDefault="00BC32D5" w:rsidP="00AD4A9F">
            <w:pPr>
              <w:shd w:val="clear" w:color="auto" w:fill="FFFFFF"/>
              <w:spacing w:after="0" w:line="240" w:lineRule="auto"/>
              <w:ind w:left="125"/>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Сумма дохода</w:t>
            </w:r>
          </w:p>
          <w:p w:rsidR="00BC32D5" w:rsidRPr="00AD4A9F" w:rsidRDefault="00BC32D5" w:rsidP="00AD4A9F">
            <w:pPr>
              <w:shd w:val="clear" w:color="auto" w:fill="FFFFFF"/>
              <w:spacing w:after="0" w:line="240" w:lineRule="auto"/>
              <w:ind w:left="125"/>
              <w:rPr>
                <w:rFonts w:ascii="Times New Roman" w:hAnsi="Times New Roman" w:cs="Times New Roman"/>
                <w:sz w:val="24"/>
                <w:szCs w:val="24"/>
                <w:lang w:eastAsia="ru-RU"/>
              </w:rPr>
            </w:pPr>
            <w:r w:rsidRPr="00AD4A9F">
              <w:rPr>
                <w:rFonts w:ascii="Times New Roman" w:hAnsi="Times New Roman" w:cs="Times New Roman"/>
                <w:sz w:val="24"/>
                <w:szCs w:val="24"/>
                <w:lang w:eastAsia="ru-RU"/>
              </w:rPr>
              <w:t>(руб.)</w:t>
            </w:r>
          </w:p>
        </w:tc>
        <w:tc>
          <w:tcPr>
            <w:tcW w:w="1838"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Название,       № </w:t>
            </w:r>
            <w:r w:rsidRPr="00AD4A9F">
              <w:rPr>
                <w:rFonts w:ascii="Times New Roman" w:hAnsi="Times New Roman" w:cs="Times New Roman"/>
                <w:spacing w:val="-6"/>
                <w:sz w:val="24"/>
                <w:szCs w:val="24"/>
                <w:lang w:eastAsia="ru-RU"/>
              </w:rPr>
              <w:t xml:space="preserve">документа     на </w:t>
            </w:r>
            <w:r w:rsidRPr="00AD4A9F">
              <w:rPr>
                <w:rFonts w:ascii="Times New Roman" w:hAnsi="Times New Roman" w:cs="Times New Roman"/>
                <w:sz w:val="24"/>
                <w:szCs w:val="24"/>
                <w:lang w:eastAsia="ru-RU"/>
              </w:rPr>
              <w:t xml:space="preserve">основании </w:t>
            </w:r>
            <w:r w:rsidRPr="00AD4A9F">
              <w:rPr>
                <w:rFonts w:ascii="Times New Roman" w:hAnsi="Times New Roman" w:cs="Times New Roman"/>
                <w:spacing w:val="-10"/>
                <w:sz w:val="24"/>
                <w:szCs w:val="24"/>
                <w:lang w:eastAsia="ru-RU"/>
              </w:rPr>
              <w:t xml:space="preserve">которого указан </w:t>
            </w:r>
            <w:r w:rsidRPr="00AD4A9F">
              <w:rPr>
                <w:rFonts w:ascii="Times New Roman" w:hAnsi="Times New Roman" w:cs="Times New Roman"/>
                <w:sz w:val="24"/>
                <w:szCs w:val="24"/>
                <w:lang w:eastAsia="ru-RU"/>
              </w:rPr>
              <w:t>доход</w:t>
            </w:r>
          </w:p>
        </w:tc>
      </w:tr>
      <w:tr w:rsidR="00BC32D5" w:rsidRPr="00AD4A9F" w:rsidTr="00AD4A9F">
        <w:trPr>
          <w:trHeight w:hRule="exact" w:val="552"/>
        </w:trPr>
        <w:tc>
          <w:tcPr>
            <w:tcW w:w="658"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C32D5" w:rsidRPr="00AD4A9F" w:rsidRDefault="00BC32D5" w:rsidP="00AD4A9F">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73" w:right="134" w:firstLine="533"/>
        <w:jc w:val="both"/>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AD4A9F">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BC32D5" w:rsidRPr="00AD4A9F" w:rsidRDefault="00BC32D5" w:rsidP="00AD4A9F">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AD4A9F">
        <w:rPr>
          <w:rFonts w:ascii="Times New Roman" w:hAnsi="Times New Roman" w:cs="Times New Roman"/>
          <w:spacing w:val="-7"/>
          <w:sz w:val="24"/>
          <w:szCs w:val="24"/>
          <w:lang w:eastAsia="ru-RU"/>
        </w:rPr>
        <w:br/>
      </w:r>
      <w:r w:rsidRPr="00AD4A9F">
        <w:rPr>
          <w:rFonts w:ascii="Times New Roman" w:hAnsi="Times New Roman" w:cs="Times New Roman"/>
          <w:sz w:val="24"/>
          <w:szCs w:val="24"/>
          <w:lang w:eastAsia="ru-RU"/>
        </w:rPr>
        <w:t>средств переработки и хранения продуктов;</w:t>
      </w:r>
    </w:p>
    <w:p w:rsidR="00BC32D5" w:rsidRPr="00AD4A9F" w:rsidRDefault="00BC32D5" w:rsidP="00AD4A9F">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AD4A9F">
        <w:rPr>
          <w:rFonts w:ascii="Times New Roman" w:hAnsi="Times New Roman" w:cs="Times New Roman"/>
          <w:spacing w:val="-5"/>
          <w:sz w:val="24"/>
          <w:szCs w:val="24"/>
          <w:lang w:eastAsia="ru-RU"/>
        </w:rPr>
        <w:br/>
      </w:r>
      <w:r w:rsidRPr="00AD4A9F">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AD4A9F">
        <w:rPr>
          <w:rFonts w:ascii="Times New Roman" w:hAnsi="Times New Roman" w:cs="Times New Roman"/>
          <w:spacing w:val="-9"/>
          <w:sz w:val="24"/>
          <w:szCs w:val="24"/>
          <w:lang w:eastAsia="ru-RU"/>
        </w:rPr>
        <w:br/>
      </w:r>
      <w:r w:rsidRPr="00AD4A9F">
        <w:rPr>
          <w:rFonts w:ascii="Times New Roman" w:hAnsi="Times New Roman" w:cs="Times New Roman"/>
          <w:sz w:val="24"/>
          <w:szCs w:val="24"/>
          <w:lang w:eastAsia="ru-RU"/>
        </w:rPr>
        <w:t>животных, птицы, пушных зверей, пчел, рыбы);</w:t>
      </w:r>
    </w:p>
    <w:tbl>
      <w:tblPr>
        <w:tblW w:w="0" w:type="auto"/>
        <w:tblInd w:w="-38" w:type="dxa"/>
        <w:tblLayout w:type="fixed"/>
        <w:tblCellMar>
          <w:left w:w="40" w:type="dxa"/>
          <w:right w:w="40" w:type="dxa"/>
        </w:tblCellMar>
        <w:tblLook w:val="0000"/>
      </w:tblPr>
      <w:tblGrid>
        <w:gridCol w:w="672"/>
        <w:gridCol w:w="2179"/>
        <w:gridCol w:w="3072"/>
        <w:gridCol w:w="1810"/>
        <w:gridCol w:w="1939"/>
      </w:tblGrid>
      <w:tr w:rsidR="00BC32D5" w:rsidRPr="00AD4A9F" w:rsidTr="00AD4A9F">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34" w:right="91"/>
              <w:rPr>
                <w:rFonts w:ascii="Times New Roman" w:hAnsi="Times New Roman" w:cs="Times New Roman"/>
                <w:sz w:val="20"/>
                <w:szCs w:val="20"/>
                <w:lang w:eastAsia="ru-RU"/>
              </w:rPr>
            </w:pPr>
            <w:r w:rsidRPr="00AD4A9F">
              <w:rPr>
                <w:rFonts w:ascii="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322" w:right="307"/>
              <w:rPr>
                <w:rFonts w:ascii="Times New Roman" w:hAnsi="Times New Roman" w:cs="Times New Roman"/>
                <w:sz w:val="20"/>
                <w:szCs w:val="20"/>
                <w:lang w:eastAsia="ru-RU"/>
              </w:rPr>
            </w:pPr>
            <w:r w:rsidRPr="00AD4A9F">
              <w:rPr>
                <w:rFonts w:ascii="Times New Roman" w:hAnsi="Times New Roman" w:cs="Times New Roman"/>
                <w:spacing w:val="-12"/>
                <w:sz w:val="20"/>
                <w:szCs w:val="20"/>
                <w:lang w:eastAsia="ru-RU"/>
              </w:rPr>
              <w:t xml:space="preserve">Кем получен </w:t>
            </w:r>
            <w:r w:rsidRPr="00AD4A9F">
              <w:rPr>
                <w:rFonts w:ascii="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845"/>
              <w:rPr>
                <w:rFonts w:ascii="Times New Roman" w:hAnsi="Times New Roman" w:cs="Times New Roman"/>
                <w:sz w:val="20"/>
                <w:szCs w:val="20"/>
                <w:lang w:eastAsia="ru-RU"/>
              </w:rPr>
            </w:pPr>
            <w:r w:rsidRPr="00AD4A9F">
              <w:rPr>
                <w:rFonts w:ascii="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72"/>
              <w:rPr>
                <w:rFonts w:ascii="Times New Roman" w:hAnsi="Times New Roman" w:cs="Times New Roman"/>
                <w:sz w:val="20"/>
                <w:szCs w:val="20"/>
                <w:lang w:eastAsia="ru-RU"/>
              </w:rPr>
            </w:pPr>
            <w:r w:rsidRPr="00AD4A9F">
              <w:rPr>
                <w:rFonts w:ascii="Times New Roman" w:hAnsi="Times New Roman" w:cs="Times New Roman"/>
                <w:spacing w:val="-12"/>
                <w:sz w:val="20"/>
                <w:szCs w:val="20"/>
                <w:lang w:eastAsia="ru-RU"/>
              </w:rPr>
              <w:t>Сумма дохода</w:t>
            </w:r>
          </w:p>
          <w:p w:rsidR="00BC32D5" w:rsidRPr="00AD4A9F" w:rsidRDefault="00BC32D5" w:rsidP="00AD4A9F">
            <w:pPr>
              <w:shd w:val="clear" w:color="auto" w:fill="FFFFFF"/>
              <w:spacing w:after="0" w:line="240" w:lineRule="auto"/>
              <w:ind w:left="72"/>
              <w:rPr>
                <w:rFonts w:ascii="Times New Roman" w:hAnsi="Times New Roman" w:cs="Times New Roman"/>
                <w:sz w:val="20"/>
                <w:szCs w:val="20"/>
                <w:lang w:eastAsia="ru-RU"/>
              </w:rPr>
            </w:pPr>
            <w:r w:rsidRPr="00AD4A9F">
              <w:rPr>
                <w:rFonts w:ascii="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right="19"/>
              <w:rPr>
                <w:rFonts w:ascii="Times New Roman" w:hAnsi="Times New Roman" w:cs="Times New Roman"/>
                <w:sz w:val="20"/>
                <w:szCs w:val="20"/>
                <w:lang w:eastAsia="ru-RU"/>
              </w:rPr>
            </w:pPr>
            <w:r w:rsidRPr="00AD4A9F">
              <w:rPr>
                <w:rFonts w:ascii="Times New Roman" w:hAnsi="Times New Roman" w:cs="Times New Roman"/>
                <w:spacing w:val="-6"/>
                <w:sz w:val="20"/>
                <w:szCs w:val="20"/>
                <w:lang w:eastAsia="ru-RU"/>
              </w:rPr>
              <w:t xml:space="preserve">Название,      № </w:t>
            </w:r>
            <w:r w:rsidRPr="00AD4A9F">
              <w:rPr>
                <w:rFonts w:ascii="Times New Roman" w:hAnsi="Times New Roman" w:cs="Times New Roman"/>
                <w:spacing w:val="-8"/>
                <w:sz w:val="20"/>
                <w:szCs w:val="20"/>
                <w:lang w:eastAsia="ru-RU"/>
              </w:rPr>
              <w:t xml:space="preserve">документа      на </w:t>
            </w:r>
            <w:r w:rsidRPr="00AD4A9F">
              <w:rPr>
                <w:rFonts w:ascii="Times New Roman" w:hAnsi="Times New Roman" w:cs="Times New Roman"/>
                <w:sz w:val="20"/>
                <w:szCs w:val="20"/>
                <w:lang w:eastAsia="ru-RU"/>
              </w:rPr>
              <w:t xml:space="preserve">основании </w:t>
            </w:r>
            <w:r w:rsidRPr="00AD4A9F">
              <w:rPr>
                <w:rFonts w:ascii="Times New Roman" w:hAnsi="Times New Roman" w:cs="Times New Roman"/>
                <w:spacing w:val="-10"/>
                <w:sz w:val="20"/>
                <w:szCs w:val="20"/>
                <w:lang w:eastAsia="ru-RU"/>
              </w:rPr>
              <w:t xml:space="preserve">которого указан </w:t>
            </w:r>
            <w:r w:rsidRPr="00AD4A9F">
              <w:rPr>
                <w:rFonts w:ascii="Times New Roman" w:hAnsi="Times New Roman" w:cs="Times New Roman"/>
                <w:sz w:val="20"/>
                <w:szCs w:val="20"/>
                <w:lang w:eastAsia="ru-RU"/>
              </w:rPr>
              <w:t>доход</w:t>
            </w:r>
          </w:p>
        </w:tc>
      </w:tr>
      <w:tr w:rsidR="00BC32D5" w:rsidRPr="00AD4A9F" w:rsidTr="00AD4A9F">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30" w:right="164" w:firstLine="539"/>
        <w:jc w:val="both"/>
        <w:rPr>
          <w:rFonts w:ascii="Times New Roman" w:hAnsi="Times New Roman" w:cs="Times New Roman"/>
          <w:sz w:val="24"/>
          <w:szCs w:val="24"/>
          <w:lang w:eastAsia="ru-RU"/>
        </w:rPr>
      </w:pPr>
      <w:r w:rsidRPr="00AD4A9F">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AD4A9F">
        <w:rPr>
          <w:rFonts w:ascii="Times New Roman" w:hAnsi="Times New Roman" w:cs="Times New Roman"/>
          <w:sz w:val="24"/>
          <w:szCs w:val="24"/>
          <w:lang w:eastAsia="ru-RU"/>
        </w:rPr>
        <w:t>включаются:</w:t>
      </w:r>
    </w:p>
    <w:p w:rsidR="00BC32D5" w:rsidRPr="00AD4A9F" w:rsidRDefault="00BC32D5" w:rsidP="00AD4A9F">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AD4A9F">
        <w:rPr>
          <w:rFonts w:ascii="Times New Roman" w:hAnsi="Times New Roman" w:cs="Times New Roman"/>
          <w:spacing w:val="-9"/>
          <w:sz w:val="24"/>
          <w:szCs w:val="24"/>
          <w:lang w:eastAsia="ru-RU"/>
        </w:rPr>
        <w:br/>
      </w:r>
      <w:r w:rsidRPr="00AD4A9F">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AD4A9F">
        <w:rPr>
          <w:rFonts w:ascii="Times New Roman" w:hAnsi="Times New Roman" w:cs="Times New Roman"/>
          <w:spacing w:val="-7"/>
          <w:sz w:val="24"/>
          <w:szCs w:val="24"/>
          <w:lang w:eastAsia="ru-RU"/>
        </w:rPr>
        <w:br/>
      </w:r>
      <w:r w:rsidRPr="00AD4A9F">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AD4A9F">
        <w:rPr>
          <w:rFonts w:ascii="Times New Roman" w:hAnsi="Times New Roman" w:cs="Times New Roman"/>
          <w:spacing w:val="-5"/>
          <w:sz w:val="24"/>
          <w:szCs w:val="24"/>
          <w:lang w:eastAsia="ru-RU"/>
        </w:rPr>
        <w:br/>
      </w:r>
      <w:r w:rsidRPr="00AD4A9F">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AD4A9F">
        <w:rPr>
          <w:rFonts w:ascii="Times New Roman" w:hAnsi="Times New Roman" w:cs="Times New Roman"/>
          <w:spacing w:val="-3"/>
          <w:sz w:val="24"/>
          <w:szCs w:val="24"/>
          <w:lang w:eastAsia="ru-RU"/>
        </w:rPr>
        <w:br/>
      </w:r>
      <w:r w:rsidRPr="00AD4A9F">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AD4A9F">
        <w:rPr>
          <w:rFonts w:ascii="Times New Roman" w:hAnsi="Times New Roman" w:cs="Times New Roman"/>
          <w:spacing w:val="-6"/>
          <w:sz w:val="24"/>
          <w:szCs w:val="24"/>
          <w:lang w:eastAsia="ru-RU"/>
        </w:rPr>
        <w:br/>
      </w:r>
      <w:r w:rsidRPr="00AD4A9F">
        <w:rPr>
          <w:rFonts w:ascii="Times New Roman" w:hAnsi="Times New Roman" w:cs="Times New Roman"/>
          <w:spacing w:val="-9"/>
          <w:sz w:val="24"/>
          <w:szCs w:val="24"/>
          <w:lang w:eastAsia="ru-RU"/>
        </w:rPr>
        <w:t>пайка), установленные законодательством Российской Федерации;</w:t>
      </w:r>
    </w:p>
    <w:p w:rsidR="00BC32D5" w:rsidRPr="00AD4A9F" w:rsidRDefault="00BC32D5" w:rsidP="00AD4A9F">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AD4A9F">
        <w:rPr>
          <w:rFonts w:ascii="Times New Roman" w:hAnsi="Times New Roman" w:cs="Times New Roman"/>
          <w:spacing w:val="-9"/>
          <w:sz w:val="24"/>
          <w:szCs w:val="24"/>
          <w:lang w:eastAsia="ru-RU"/>
        </w:rPr>
        <w:br/>
      </w:r>
      <w:r w:rsidRPr="00AD4A9F">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AD4A9F">
        <w:rPr>
          <w:rFonts w:ascii="Times New Roman" w:hAnsi="Times New Roman" w:cs="Times New Roman"/>
          <w:spacing w:val="-3"/>
          <w:sz w:val="24"/>
          <w:szCs w:val="24"/>
          <w:lang w:eastAsia="ru-RU"/>
        </w:rPr>
        <w:br/>
      </w:r>
      <w:r w:rsidRPr="00AD4A9F">
        <w:rPr>
          <w:rFonts w:ascii="Times New Roman" w:hAnsi="Times New Roman" w:cs="Times New Roman"/>
          <w:sz w:val="24"/>
          <w:szCs w:val="24"/>
          <w:lang w:eastAsia="ru-RU"/>
        </w:rPr>
        <w:t>службы;</w:t>
      </w:r>
    </w:p>
    <w:p w:rsidR="00BC32D5" w:rsidRPr="00AD4A9F" w:rsidRDefault="00BC32D5" w:rsidP="00AD4A9F">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AD4A9F">
        <w:rPr>
          <w:rFonts w:ascii="Times New Roman" w:hAnsi="Times New Roman" w:cs="Times New Roman"/>
          <w:spacing w:val="-7"/>
          <w:sz w:val="24"/>
          <w:szCs w:val="24"/>
          <w:lang w:eastAsia="ru-RU"/>
        </w:rPr>
        <w:br/>
      </w:r>
      <w:r w:rsidRPr="00AD4A9F">
        <w:rPr>
          <w:rFonts w:ascii="Times New Roman" w:hAnsi="Times New Roman" w:cs="Times New Roman"/>
          <w:sz w:val="24"/>
          <w:szCs w:val="24"/>
          <w:lang w:eastAsia="ru-RU"/>
        </w:rPr>
        <w:t>законодательством Российской Федерации;</w:t>
      </w:r>
    </w:p>
    <w:p w:rsidR="00BC32D5" w:rsidRPr="00AD4A9F" w:rsidRDefault="00BC32D5" w:rsidP="00AD4A9F">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AD4A9F">
        <w:rPr>
          <w:rFonts w:ascii="Times New Roman" w:hAnsi="Times New Roman" w:cs="Times New Roman"/>
          <w:spacing w:val="-10"/>
          <w:sz w:val="24"/>
          <w:szCs w:val="24"/>
          <w:lang w:eastAsia="ru-RU"/>
        </w:rPr>
        <w:br/>
      </w:r>
      <w:r w:rsidRPr="00AD4A9F">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BC32D5" w:rsidRPr="00AD4A9F" w:rsidRDefault="00BC32D5" w:rsidP="00AD4A9F">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AD4A9F">
        <w:rPr>
          <w:rFonts w:ascii="Times New Roman" w:hAnsi="Times New Roman" w:cs="Times New Roman"/>
          <w:spacing w:val="-7"/>
          <w:sz w:val="24"/>
          <w:szCs w:val="24"/>
          <w:lang w:eastAsia="ru-RU"/>
        </w:rPr>
        <w:br/>
      </w:r>
      <w:r w:rsidRPr="00AD4A9F">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AD4A9F">
        <w:rPr>
          <w:rFonts w:ascii="Times New Roman" w:hAnsi="Times New Roman" w:cs="Times New Roman"/>
          <w:spacing w:val="-9"/>
          <w:sz w:val="24"/>
          <w:szCs w:val="24"/>
          <w:lang w:eastAsia="ru-RU"/>
        </w:rPr>
        <w:br/>
      </w:r>
      <w:r w:rsidRPr="00AD4A9F">
        <w:rPr>
          <w:rFonts w:ascii="Times New Roman" w:hAnsi="Times New Roman" w:cs="Times New Roman"/>
          <w:sz w:val="24"/>
          <w:szCs w:val="24"/>
          <w:lang w:eastAsia="ru-RU"/>
        </w:rPr>
        <w:t>договорам наследования;</w:t>
      </w:r>
    </w:p>
    <w:p w:rsidR="00BC32D5" w:rsidRPr="00AD4A9F" w:rsidRDefault="00BC32D5" w:rsidP="00AD4A9F">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AD4A9F">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AD4A9F">
        <w:rPr>
          <w:rFonts w:ascii="Times New Roman" w:hAnsi="Times New Roman" w:cs="Times New Roman"/>
          <w:spacing w:val="-6"/>
          <w:sz w:val="24"/>
          <w:szCs w:val="24"/>
          <w:lang w:eastAsia="ru-RU"/>
        </w:rPr>
        <w:br/>
      </w:r>
      <w:r w:rsidRPr="00AD4A9F">
        <w:rPr>
          <w:rFonts w:ascii="Times New Roman" w:hAnsi="Times New Roman" w:cs="Times New Roman"/>
          <w:sz w:val="24"/>
          <w:szCs w:val="24"/>
          <w:lang w:eastAsia="ru-RU"/>
        </w:rPr>
        <w:t>числе хозяйства без образования юридического лица;</w:t>
      </w:r>
    </w:p>
    <w:p w:rsidR="00BC32D5" w:rsidRPr="00AD4A9F" w:rsidRDefault="00BC32D5" w:rsidP="00AD4A9F">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AD4A9F">
        <w:rPr>
          <w:rFonts w:ascii="Times New Roman" w:hAnsi="Times New Roman" w:cs="Times New Roman"/>
          <w:spacing w:val="-9"/>
          <w:sz w:val="24"/>
          <w:szCs w:val="24"/>
          <w:lang w:eastAsia="ru-RU"/>
        </w:rPr>
        <w:br/>
      </w:r>
      <w:r w:rsidRPr="00AD4A9F">
        <w:rPr>
          <w:rFonts w:ascii="Times New Roman" w:hAnsi="Times New Roman" w:cs="Times New Roman"/>
          <w:sz w:val="24"/>
          <w:szCs w:val="24"/>
          <w:lang w:eastAsia="ru-RU"/>
        </w:rPr>
        <w:t>организации;</w:t>
      </w:r>
    </w:p>
    <w:p w:rsidR="00BC32D5" w:rsidRPr="00AD4A9F" w:rsidRDefault="00BC32D5" w:rsidP="00AD4A9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алименты, получаемые членами семьи;</w:t>
      </w:r>
    </w:p>
    <w:p w:rsidR="00BC32D5" w:rsidRPr="00AD4A9F" w:rsidRDefault="00BC32D5" w:rsidP="00AD4A9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проценты по банковским вкладам;</w:t>
      </w:r>
    </w:p>
    <w:p w:rsidR="00BC32D5" w:rsidRPr="00AD4A9F" w:rsidRDefault="00BC32D5" w:rsidP="00AD4A9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наследуемые и подаренные денежные средства;</w:t>
      </w:r>
    </w:p>
    <w:p w:rsidR="00BC32D5" w:rsidRPr="00AD4A9F" w:rsidRDefault="00BC32D5" w:rsidP="00AD4A9F">
      <w:pPr>
        <w:shd w:val="clear" w:color="auto" w:fill="FFFFFF"/>
        <w:spacing w:after="0" w:line="240" w:lineRule="auto"/>
        <w:ind w:left="176" w:right="51"/>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C32D5" w:rsidRPr="00AD4A9F" w:rsidTr="00AD4A9F">
        <w:trPr>
          <w:trHeight w:hRule="exact" w:val="1142"/>
        </w:trPr>
        <w:tc>
          <w:tcPr>
            <w:tcW w:w="662" w:type="dxa"/>
            <w:shd w:val="clear" w:color="auto" w:fill="FFFFFF"/>
          </w:tcPr>
          <w:p w:rsidR="00BC32D5" w:rsidRPr="00AD4A9F" w:rsidRDefault="00BC32D5" w:rsidP="00AD4A9F">
            <w:pPr>
              <w:shd w:val="clear" w:color="auto" w:fill="FFFFFF"/>
              <w:spacing w:after="0" w:line="240" w:lineRule="auto"/>
              <w:ind w:left="24" w:right="96"/>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2539" w:type="dxa"/>
            <w:shd w:val="clear" w:color="auto" w:fill="FFFFFF"/>
          </w:tcPr>
          <w:p w:rsidR="00BC32D5" w:rsidRPr="00AD4A9F" w:rsidRDefault="00BC32D5" w:rsidP="00AD4A9F">
            <w:pPr>
              <w:shd w:val="clear" w:color="auto" w:fill="FFFFFF"/>
              <w:spacing w:after="0" w:line="240" w:lineRule="auto"/>
              <w:ind w:left="163"/>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Кем получен доход</w:t>
            </w:r>
          </w:p>
        </w:tc>
        <w:tc>
          <w:tcPr>
            <w:tcW w:w="2165" w:type="dxa"/>
            <w:shd w:val="clear" w:color="auto" w:fill="FFFFFF"/>
          </w:tcPr>
          <w:p w:rsidR="00BC32D5" w:rsidRPr="00AD4A9F" w:rsidRDefault="00BC32D5" w:rsidP="00AD4A9F">
            <w:pPr>
              <w:shd w:val="clear" w:color="auto" w:fill="FFFFFF"/>
              <w:spacing w:after="0" w:line="240" w:lineRule="auto"/>
              <w:ind w:left="384"/>
              <w:rPr>
                <w:rFonts w:ascii="Times New Roman" w:hAnsi="Times New Roman" w:cs="Times New Roman"/>
                <w:sz w:val="24"/>
                <w:szCs w:val="24"/>
                <w:lang w:eastAsia="ru-RU"/>
              </w:rPr>
            </w:pPr>
            <w:r w:rsidRPr="00AD4A9F">
              <w:rPr>
                <w:rFonts w:ascii="Times New Roman" w:hAnsi="Times New Roman" w:cs="Times New Roman"/>
                <w:sz w:val="24"/>
                <w:szCs w:val="24"/>
                <w:lang w:eastAsia="ru-RU"/>
              </w:rPr>
              <w:t>Вид дохода</w:t>
            </w:r>
          </w:p>
        </w:tc>
        <w:tc>
          <w:tcPr>
            <w:tcW w:w="1642" w:type="dxa"/>
            <w:shd w:val="clear" w:color="auto" w:fill="FFFFFF"/>
          </w:tcPr>
          <w:p w:rsidR="00BC32D5" w:rsidRPr="00AD4A9F" w:rsidRDefault="00BC32D5" w:rsidP="00AD4A9F">
            <w:pPr>
              <w:shd w:val="clear" w:color="auto" w:fill="FFFFFF"/>
              <w:spacing w:after="0" w:line="240" w:lineRule="auto"/>
              <w:ind w:left="350" w:right="336"/>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Сумма дохода</w:t>
            </w:r>
          </w:p>
          <w:p w:rsidR="00BC32D5" w:rsidRPr="00AD4A9F" w:rsidRDefault="00BC32D5" w:rsidP="00AD4A9F">
            <w:pPr>
              <w:shd w:val="clear" w:color="auto" w:fill="FFFFFF"/>
              <w:spacing w:after="0" w:line="240" w:lineRule="auto"/>
              <w:ind w:left="350"/>
              <w:rPr>
                <w:rFonts w:ascii="Times New Roman" w:hAnsi="Times New Roman" w:cs="Times New Roman"/>
                <w:sz w:val="24"/>
                <w:szCs w:val="24"/>
                <w:lang w:eastAsia="ru-RU"/>
              </w:rPr>
            </w:pPr>
            <w:r w:rsidRPr="00AD4A9F">
              <w:rPr>
                <w:rFonts w:ascii="Times New Roman" w:hAnsi="Times New Roman" w:cs="Times New Roman"/>
                <w:sz w:val="24"/>
                <w:szCs w:val="24"/>
                <w:lang w:eastAsia="ru-RU"/>
              </w:rPr>
              <w:t>(руб.)</w:t>
            </w:r>
          </w:p>
        </w:tc>
        <w:tc>
          <w:tcPr>
            <w:tcW w:w="2563"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r w:rsidRPr="00AD4A9F">
              <w:rPr>
                <w:rFonts w:ascii="Times New Roman" w:hAnsi="Times New Roman" w:cs="Times New Roman"/>
                <w:spacing w:val="-4"/>
                <w:sz w:val="24"/>
                <w:szCs w:val="24"/>
                <w:lang w:eastAsia="ru-RU"/>
              </w:rPr>
              <w:t xml:space="preserve">Название,                 № </w:t>
            </w:r>
            <w:r w:rsidRPr="00AD4A9F">
              <w:rPr>
                <w:rFonts w:ascii="Times New Roman" w:hAnsi="Times New Roman" w:cs="Times New Roman"/>
                <w:spacing w:val="-3"/>
                <w:sz w:val="24"/>
                <w:szCs w:val="24"/>
                <w:lang w:eastAsia="ru-RU"/>
              </w:rPr>
              <w:t xml:space="preserve">документа                на </w:t>
            </w:r>
            <w:r w:rsidRPr="00AD4A9F">
              <w:rPr>
                <w:rFonts w:ascii="Times New Roman" w:hAnsi="Times New Roman" w:cs="Times New Roman"/>
                <w:spacing w:val="-9"/>
                <w:sz w:val="24"/>
                <w:szCs w:val="24"/>
                <w:lang w:eastAsia="ru-RU"/>
              </w:rPr>
              <w:t xml:space="preserve">основании      которого </w:t>
            </w:r>
            <w:r w:rsidRPr="00AD4A9F">
              <w:rPr>
                <w:rFonts w:ascii="Times New Roman" w:hAnsi="Times New Roman" w:cs="Times New Roman"/>
                <w:sz w:val="24"/>
                <w:szCs w:val="24"/>
                <w:lang w:eastAsia="ru-RU"/>
              </w:rPr>
              <w:t>указан доход</w:t>
            </w:r>
          </w:p>
        </w:tc>
      </w:tr>
      <w:tr w:rsidR="00BC32D5" w:rsidRPr="00AD4A9F" w:rsidTr="00AD4A9F">
        <w:trPr>
          <w:trHeight w:hRule="exact" w:val="533"/>
        </w:trPr>
        <w:tc>
          <w:tcPr>
            <w:tcW w:w="662"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36" w:right="79" w:firstLine="714"/>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D4A9F">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AD4A9F">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AD4A9F">
        <w:rPr>
          <w:rFonts w:ascii="Times New Roman" w:hAnsi="Times New Roman" w:cs="Times New Roman"/>
          <w:sz w:val="24"/>
          <w:szCs w:val="24"/>
          <w:lang w:eastAsia="ru-RU"/>
        </w:rPr>
        <w:t>Правительством Ленинградской области:</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C32D5" w:rsidRPr="00AD4A9F" w:rsidTr="00AD4A9F">
        <w:trPr>
          <w:trHeight w:hRule="exact" w:val="1073"/>
        </w:trPr>
        <w:tc>
          <w:tcPr>
            <w:tcW w:w="658" w:type="dxa"/>
            <w:shd w:val="clear" w:color="auto" w:fill="FFFFFF"/>
          </w:tcPr>
          <w:p w:rsidR="00BC32D5" w:rsidRPr="00AD4A9F" w:rsidRDefault="00BC32D5" w:rsidP="00AD4A9F">
            <w:pPr>
              <w:shd w:val="clear" w:color="auto" w:fill="FFFFFF"/>
              <w:spacing w:after="0" w:line="240" w:lineRule="auto"/>
              <w:ind w:left="19" w:right="91"/>
              <w:rPr>
                <w:rFonts w:ascii="Times New Roman" w:hAnsi="Times New Roman" w:cs="Times New Roman"/>
                <w:sz w:val="20"/>
                <w:szCs w:val="20"/>
                <w:lang w:eastAsia="ru-RU"/>
              </w:rPr>
            </w:pPr>
            <w:r w:rsidRPr="00AD4A9F">
              <w:rPr>
                <w:rFonts w:ascii="Times New Roman" w:hAnsi="Times New Roman" w:cs="Times New Roman"/>
                <w:sz w:val="20"/>
                <w:szCs w:val="20"/>
                <w:lang w:eastAsia="ru-RU"/>
              </w:rPr>
              <w:t>№ п/п</w:t>
            </w:r>
          </w:p>
        </w:tc>
        <w:tc>
          <w:tcPr>
            <w:tcW w:w="3202" w:type="dxa"/>
            <w:shd w:val="clear" w:color="auto" w:fill="FFFFFF"/>
          </w:tcPr>
          <w:p w:rsidR="00BC32D5" w:rsidRPr="00AD4A9F" w:rsidRDefault="00BC32D5" w:rsidP="00AD4A9F">
            <w:pPr>
              <w:shd w:val="clear" w:color="auto" w:fill="FFFFFF"/>
              <w:spacing w:after="0" w:line="240" w:lineRule="auto"/>
              <w:ind w:left="490"/>
              <w:rPr>
                <w:rFonts w:ascii="Times New Roman" w:hAnsi="Times New Roman" w:cs="Times New Roman"/>
                <w:sz w:val="20"/>
                <w:szCs w:val="20"/>
                <w:lang w:eastAsia="ru-RU"/>
              </w:rPr>
            </w:pPr>
            <w:r w:rsidRPr="00AD4A9F">
              <w:rPr>
                <w:rFonts w:ascii="Times New Roman" w:hAnsi="Times New Roman" w:cs="Times New Roman"/>
                <w:spacing w:val="-10"/>
                <w:sz w:val="20"/>
                <w:szCs w:val="20"/>
                <w:lang w:eastAsia="ru-RU"/>
              </w:rPr>
              <w:t>Кем получен доход</w:t>
            </w:r>
          </w:p>
        </w:tc>
        <w:tc>
          <w:tcPr>
            <w:tcW w:w="1925" w:type="dxa"/>
            <w:shd w:val="clear" w:color="auto" w:fill="FFFFFF"/>
          </w:tcPr>
          <w:p w:rsidR="00BC32D5" w:rsidRPr="00AD4A9F" w:rsidRDefault="00BC32D5" w:rsidP="00AD4A9F">
            <w:pPr>
              <w:shd w:val="clear" w:color="auto" w:fill="FFFFFF"/>
              <w:spacing w:after="0" w:line="240" w:lineRule="auto"/>
              <w:ind w:left="264"/>
              <w:rPr>
                <w:rFonts w:ascii="Times New Roman" w:hAnsi="Times New Roman" w:cs="Times New Roman"/>
                <w:sz w:val="20"/>
                <w:szCs w:val="20"/>
                <w:lang w:eastAsia="ru-RU"/>
              </w:rPr>
            </w:pPr>
            <w:r w:rsidRPr="00AD4A9F">
              <w:rPr>
                <w:rFonts w:ascii="Times New Roman" w:hAnsi="Times New Roman" w:cs="Times New Roman"/>
                <w:spacing w:val="-11"/>
                <w:sz w:val="20"/>
                <w:szCs w:val="20"/>
                <w:lang w:eastAsia="ru-RU"/>
              </w:rPr>
              <w:t>Вид дохода</w:t>
            </w:r>
          </w:p>
        </w:tc>
        <w:tc>
          <w:tcPr>
            <w:tcW w:w="1934" w:type="dxa"/>
            <w:shd w:val="clear" w:color="auto" w:fill="FFFFFF"/>
          </w:tcPr>
          <w:p w:rsidR="00BC32D5" w:rsidRPr="00AD4A9F" w:rsidRDefault="00BC32D5" w:rsidP="00AD4A9F">
            <w:pPr>
              <w:shd w:val="clear" w:color="auto" w:fill="FFFFFF"/>
              <w:spacing w:after="0" w:line="240" w:lineRule="auto"/>
              <w:ind w:left="130" w:right="101"/>
              <w:rPr>
                <w:rFonts w:ascii="Times New Roman" w:hAnsi="Times New Roman" w:cs="Times New Roman"/>
                <w:spacing w:val="-11"/>
                <w:sz w:val="20"/>
                <w:szCs w:val="20"/>
                <w:lang w:eastAsia="ru-RU"/>
              </w:rPr>
            </w:pPr>
            <w:r w:rsidRPr="00AD4A9F">
              <w:rPr>
                <w:rFonts w:ascii="Times New Roman" w:hAnsi="Times New Roman" w:cs="Times New Roman"/>
                <w:spacing w:val="-11"/>
                <w:sz w:val="20"/>
                <w:szCs w:val="20"/>
                <w:lang w:eastAsia="ru-RU"/>
              </w:rPr>
              <w:t xml:space="preserve">Сумма дохода </w:t>
            </w:r>
          </w:p>
          <w:p w:rsidR="00BC32D5" w:rsidRPr="00AD4A9F" w:rsidRDefault="00BC32D5" w:rsidP="00AD4A9F">
            <w:pPr>
              <w:shd w:val="clear" w:color="auto" w:fill="FFFFFF"/>
              <w:spacing w:after="0" w:line="240" w:lineRule="auto"/>
              <w:ind w:left="130" w:right="101"/>
              <w:rPr>
                <w:rFonts w:ascii="Times New Roman" w:hAnsi="Times New Roman" w:cs="Times New Roman"/>
                <w:sz w:val="20"/>
                <w:szCs w:val="20"/>
                <w:lang w:eastAsia="ru-RU"/>
              </w:rPr>
            </w:pPr>
            <w:r w:rsidRPr="00AD4A9F">
              <w:rPr>
                <w:rFonts w:ascii="Times New Roman" w:hAnsi="Times New Roman" w:cs="Times New Roman"/>
                <w:sz w:val="20"/>
                <w:szCs w:val="20"/>
                <w:lang w:eastAsia="ru-RU"/>
              </w:rPr>
              <w:t>( руб.)</w:t>
            </w:r>
          </w:p>
        </w:tc>
        <w:tc>
          <w:tcPr>
            <w:tcW w:w="1877"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0"/>
                <w:szCs w:val="20"/>
                <w:lang w:eastAsia="ru-RU"/>
              </w:rPr>
            </w:pPr>
            <w:r w:rsidRPr="00AD4A9F">
              <w:rPr>
                <w:rFonts w:ascii="Times New Roman" w:hAnsi="Times New Roman" w:cs="Times New Roman"/>
                <w:spacing w:val="-9"/>
                <w:sz w:val="20"/>
                <w:szCs w:val="20"/>
                <w:lang w:eastAsia="ru-RU"/>
              </w:rPr>
              <w:t xml:space="preserve">Название,       № документа      на </w:t>
            </w:r>
            <w:r w:rsidRPr="00AD4A9F">
              <w:rPr>
                <w:rFonts w:ascii="Times New Roman" w:hAnsi="Times New Roman" w:cs="Times New Roman"/>
                <w:sz w:val="20"/>
                <w:szCs w:val="20"/>
                <w:lang w:eastAsia="ru-RU"/>
              </w:rPr>
              <w:t xml:space="preserve">основании </w:t>
            </w:r>
            <w:r w:rsidRPr="00AD4A9F">
              <w:rPr>
                <w:rFonts w:ascii="Times New Roman" w:hAnsi="Times New Roman" w:cs="Times New Roman"/>
                <w:spacing w:val="-10"/>
                <w:sz w:val="20"/>
                <w:szCs w:val="20"/>
                <w:lang w:eastAsia="ru-RU"/>
              </w:rPr>
              <w:t xml:space="preserve">которого указан </w:t>
            </w:r>
            <w:r w:rsidRPr="00AD4A9F">
              <w:rPr>
                <w:rFonts w:ascii="Times New Roman" w:hAnsi="Times New Roman" w:cs="Times New Roman"/>
                <w:sz w:val="20"/>
                <w:szCs w:val="20"/>
                <w:lang w:eastAsia="ru-RU"/>
              </w:rPr>
              <w:t>доход</w:t>
            </w:r>
          </w:p>
        </w:tc>
      </w:tr>
      <w:tr w:rsidR="00BC32D5" w:rsidRPr="00AD4A9F" w:rsidTr="00AD4A9F">
        <w:trPr>
          <w:trHeight w:hRule="exact" w:val="538"/>
        </w:trPr>
        <w:tc>
          <w:tcPr>
            <w:tcW w:w="658"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BC32D5" w:rsidRPr="00AD4A9F" w:rsidRDefault="00BC32D5" w:rsidP="00AD4A9F">
            <w:pPr>
              <w:shd w:val="clear" w:color="auto" w:fill="FFFFFF"/>
              <w:spacing w:after="0" w:line="240" w:lineRule="auto"/>
              <w:ind w:left="730"/>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82"/>
        <w:rPr>
          <w:rFonts w:ascii="Times New Roman" w:hAnsi="Times New Roman" w:cs="Times New Roman"/>
          <w:sz w:val="24"/>
          <w:szCs w:val="24"/>
          <w:lang w:eastAsia="ru-RU"/>
        </w:rPr>
      </w:pPr>
      <w:r w:rsidRPr="00AD4A9F">
        <w:rPr>
          <w:rFonts w:ascii="Times New Roman" w:hAnsi="Times New Roman" w:cs="Times New Roman"/>
          <w:b/>
          <w:bCs/>
          <w:spacing w:val="-6"/>
          <w:sz w:val="24"/>
          <w:szCs w:val="24"/>
          <w:lang w:eastAsia="ru-RU"/>
        </w:rPr>
        <w:t>Примечание:</w:t>
      </w:r>
    </w:p>
    <w:p w:rsidR="00BC32D5" w:rsidRPr="00AD4A9F" w:rsidRDefault="00BC32D5" w:rsidP="00AD4A9F">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AD4A9F">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C32D5" w:rsidRPr="00AD4A9F" w:rsidRDefault="00BC32D5" w:rsidP="00AD4A9F">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AD4A9F">
        <w:rPr>
          <w:rFonts w:ascii="Times New Roman" w:hAnsi="Times New Roman" w:cs="Times New Roman"/>
          <w:sz w:val="24"/>
          <w:szCs w:val="24"/>
          <w:lang w:eastAsia="ru-RU"/>
        </w:rPr>
        <w:t>Не включаются в доходы граждан следующие выплаты:</w:t>
      </w:r>
    </w:p>
    <w:p w:rsidR="00BC32D5" w:rsidRPr="00AD4A9F" w:rsidRDefault="00BC32D5" w:rsidP="00AD4A9F">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t>единовременные страховые выплаты, производимые в возмещение ущерба,</w:t>
      </w:r>
      <w:r w:rsidRPr="00AD4A9F">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AD4A9F">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AD4A9F">
        <w:rPr>
          <w:rFonts w:ascii="Times New Roman" w:hAnsi="Times New Roman" w:cs="Times New Roman"/>
          <w:sz w:val="24"/>
          <w:szCs w:val="24"/>
          <w:lang w:eastAsia="ru-RU"/>
        </w:rPr>
        <w:br/>
        <w:t>связанные с дополнительными расходами на медицинскую, социальную и</w:t>
      </w:r>
      <w:r w:rsidRPr="00AD4A9F">
        <w:rPr>
          <w:rFonts w:ascii="Times New Roman" w:hAnsi="Times New Roman" w:cs="Times New Roman"/>
          <w:sz w:val="24"/>
          <w:szCs w:val="24"/>
          <w:lang w:eastAsia="ru-RU"/>
        </w:rPr>
        <w:br/>
        <w:t>профессиональную реабилитацию в соответствии с решением учреждения</w:t>
      </w:r>
      <w:r w:rsidRPr="00AD4A9F">
        <w:rPr>
          <w:rFonts w:ascii="Times New Roman" w:hAnsi="Times New Roman" w:cs="Times New Roman"/>
          <w:sz w:val="24"/>
          <w:szCs w:val="24"/>
          <w:lang w:eastAsia="ru-RU"/>
        </w:rPr>
        <w:br/>
        <w:t>государственной службы медико-социальной экспертизы,</w:t>
      </w:r>
    </w:p>
    <w:p w:rsidR="00BC32D5" w:rsidRPr="00AD4A9F" w:rsidRDefault="00BC32D5" w:rsidP="00AD4A9F">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AD4A9F">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AD4A9F">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AD4A9F">
        <w:rPr>
          <w:rFonts w:ascii="Times New Roman" w:hAnsi="Times New Roman" w:cs="Times New Roman"/>
          <w:sz w:val="24"/>
          <w:szCs w:val="24"/>
          <w:lang w:eastAsia="ru-RU"/>
        </w:rPr>
        <w:br/>
        <w:t>года 1032-1 "О занятости населения в Российской Федерации",</w:t>
      </w:r>
    </w:p>
    <w:p w:rsidR="00BC32D5" w:rsidRPr="00AD4A9F" w:rsidRDefault="00BC32D5" w:rsidP="00AD4A9F">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BC32D5" w:rsidRPr="00AD4A9F" w:rsidRDefault="00BC32D5" w:rsidP="00AD4A9F">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C32D5" w:rsidRPr="00AD4A9F" w:rsidRDefault="00BC32D5" w:rsidP="00AD4A9F">
      <w:pPr>
        <w:shd w:val="clear" w:color="auto" w:fill="FFFFFF"/>
        <w:tabs>
          <w:tab w:val="left" w:pos="811"/>
        </w:tabs>
        <w:spacing w:after="0" w:line="240" w:lineRule="auto"/>
        <w:ind w:left="576"/>
        <w:rPr>
          <w:rFonts w:ascii="Times New Roman" w:hAnsi="Times New Roman" w:cs="Times New Roman"/>
          <w:sz w:val="24"/>
          <w:szCs w:val="24"/>
          <w:lang w:eastAsia="ru-RU"/>
        </w:rPr>
      </w:pPr>
      <w:r w:rsidRPr="00AD4A9F">
        <w:rPr>
          <w:rFonts w:ascii="Times New Roman" w:hAnsi="Times New Roman" w:cs="Times New Roman"/>
          <w:spacing w:val="-14"/>
          <w:sz w:val="24"/>
          <w:szCs w:val="24"/>
          <w:lang w:eastAsia="ru-RU"/>
        </w:rPr>
        <w:t>3.</w:t>
      </w:r>
      <w:r w:rsidRPr="00AD4A9F">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BC32D5" w:rsidRPr="00AD4A9F" w:rsidRDefault="00BC32D5" w:rsidP="00AD4A9F">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Суммарный доход за расчетный период, равный двум календарным годам</w:t>
      </w:r>
      <w:r w:rsidRPr="00AD4A9F">
        <w:rPr>
          <w:rFonts w:ascii="Times New Roman" w:hAnsi="Times New Roman" w:cs="Times New Roman"/>
          <w:sz w:val="24"/>
          <w:szCs w:val="24"/>
          <w:lang w:eastAsia="ru-RU"/>
        </w:rPr>
        <w:br/>
      </w:r>
      <w:r w:rsidRPr="00AD4A9F">
        <w:rPr>
          <w:rFonts w:ascii="Times New Roman" w:hAnsi="Times New Roman" w:cs="Times New Roman"/>
          <w:spacing w:val="-5"/>
          <w:sz w:val="24"/>
          <w:szCs w:val="24"/>
          <w:lang w:eastAsia="ru-RU"/>
        </w:rPr>
        <w:t>составляет:</w:t>
      </w:r>
      <w:r w:rsidRPr="00AD4A9F">
        <w:rPr>
          <w:rFonts w:ascii="Times New Roman" w:hAnsi="Times New Roman" w:cs="Times New Roman"/>
          <w:sz w:val="24"/>
          <w:szCs w:val="24"/>
          <w:lang w:eastAsia="ru-RU"/>
        </w:rPr>
        <w:tab/>
        <w:t>(</w:t>
      </w:r>
      <w:r w:rsidRPr="00AD4A9F">
        <w:rPr>
          <w:rFonts w:ascii="Times New Roman" w:hAnsi="Times New Roman" w:cs="Times New Roman"/>
          <w:sz w:val="24"/>
          <w:szCs w:val="24"/>
          <w:lang w:eastAsia="ru-RU"/>
        </w:rPr>
        <w:tab/>
      </w:r>
      <w:r w:rsidRPr="00AD4A9F">
        <w:rPr>
          <w:rFonts w:ascii="Times New Roman" w:hAnsi="Times New Roman" w:cs="Times New Roman"/>
          <w:spacing w:val="-2"/>
          <w:sz w:val="24"/>
          <w:szCs w:val="24"/>
          <w:lang w:eastAsia="ru-RU"/>
        </w:rPr>
        <w:t>) рублей</w:t>
      </w:r>
    </w:p>
    <w:p w:rsidR="00BC32D5" w:rsidRPr="00AD4A9F" w:rsidRDefault="00BC32D5" w:rsidP="00AD4A9F">
      <w:pPr>
        <w:shd w:val="clear" w:color="auto" w:fill="FFFFFF"/>
        <w:spacing w:after="0" w:line="240" w:lineRule="auto"/>
        <w:ind w:left="682"/>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Прошу исключить из общей суммы дохода моей семьи выплаченные</w:t>
      </w:r>
    </w:p>
    <w:p w:rsidR="00BC32D5" w:rsidRPr="00AD4A9F" w:rsidRDefault="00BC32D5" w:rsidP="00AD4A9F">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алименты в сумме ____</w:t>
      </w:r>
      <w:r w:rsidRPr="00AD4A9F">
        <w:rPr>
          <w:rFonts w:ascii="Times New Roman" w:hAnsi="Times New Roman" w:cs="Times New Roman"/>
          <w:sz w:val="24"/>
          <w:szCs w:val="24"/>
          <w:lang w:eastAsia="ru-RU"/>
        </w:rPr>
        <w:tab/>
      </w:r>
      <w:r w:rsidRPr="00AD4A9F">
        <w:rPr>
          <w:rFonts w:ascii="Times New Roman" w:hAnsi="Times New Roman" w:cs="Times New Roman"/>
          <w:spacing w:val="-4"/>
          <w:sz w:val="24"/>
          <w:szCs w:val="24"/>
          <w:lang w:eastAsia="ru-RU"/>
        </w:rPr>
        <w:t>руб.</w:t>
      </w:r>
      <w:r w:rsidRPr="00AD4A9F">
        <w:rPr>
          <w:rFonts w:ascii="Times New Roman" w:hAnsi="Times New Roman" w:cs="Times New Roman"/>
          <w:sz w:val="24"/>
          <w:szCs w:val="24"/>
          <w:lang w:eastAsia="ru-RU"/>
        </w:rPr>
        <w:tab/>
      </w:r>
      <w:r w:rsidRPr="00AD4A9F">
        <w:rPr>
          <w:rFonts w:ascii="Times New Roman" w:hAnsi="Times New Roman" w:cs="Times New Roman"/>
          <w:spacing w:val="-1"/>
          <w:sz w:val="24"/>
          <w:szCs w:val="24"/>
          <w:lang w:eastAsia="ru-RU"/>
        </w:rPr>
        <w:t>коп.,</w:t>
      </w:r>
    </w:p>
    <w:p w:rsidR="00BC32D5" w:rsidRPr="00AD4A9F" w:rsidRDefault="00BC32D5" w:rsidP="00AD4A9F">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удерживаемые по</w:t>
      </w:r>
      <w:r w:rsidRPr="00AD4A9F">
        <w:rPr>
          <w:rFonts w:ascii="Times New Roman" w:hAnsi="Times New Roman" w:cs="Times New Roman"/>
          <w:sz w:val="24"/>
          <w:szCs w:val="24"/>
          <w:lang w:eastAsia="ru-RU"/>
        </w:rPr>
        <w:tab/>
      </w:r>
    </w:p>
    <w:p w:rsidR="00BC32D5" w:rsidRPr="00AD4A9F" w:rsidRDefault="00BC32D5" w:rsidP="00AD4A9F">
      <w:pPr>
        <w:shd w:val="clear" w:color="auto" w:fill="FFFFFF"/>
        <w:spacing w:after="0" w:line="240" w:lineRule="auto"/>
        <w:ind w:left="1526"/>
        <w:rPr>
          <w:rFonts w:ascii="Times New Roman" w:hAnsi="Times New Roman" w:cs="Times New Roman"/>
          <w:sz w:val="24"/>
          <w:szCs w:val="24"/>
          <w:lang w:eastAsia="ru-RU"/>
        </w:rPr>
      </w:pPr>
      <w:r w:rsidRPr="00AD4A9F">
        <w:rPr>
          <w:rFonts w:ascii="Times New Roman" w:hAnsi="Times New Roman" w:cs="Times New Roman"/>
          <w:sz w:val="24"/>
          <w:szCs w:val="24"/>
          <w:lang w:eastAsia="ru-RU"/>
        </w:rPr>
        <w:t>(основание для удержания алиментов,</w:t>
      </w:r>
    </w:p>
    <w:p w:rsidR="00BC32D5" w:rsidRPr="00AD4A9F" w:rsidRDefault="00BC32D5" w:rsidP="00AD4A9F">
      <w:pPr>
        <w:shd w:val="clear" w:color="auto" w:fill="FFFFFF"/>
        <w:spacing w:after="0" w:line="240" w:lineRule="auto"/>
        <w:ind w:left="379"/>
        <w:rPr>
          <w:rFonts w:ascii="Times New Roman" w:hAnsi="Times New Roman" w:cs="Times New Roman"/>
          <w:sz w:val="24"/>
          <w:szCs w:val="24"/>
          <w:lang w:eastAsia="ru-RU"/>
        </w:rPr>
      </w:pPr>
      <w:r w:rsidRPr="00AD4A9F">
        <w:rPr>
          <w:rFonts w:ascii="Times New Roman" w:hAnsi="Times New Roman" w:cs="Times New Roman"/>
          <w:sz w:val="24"/>
          <w:szCs w:val="24"/>
          <w:lang w:eastAsia="ru-RU"/>
        </w:rPr>
        <w:t>Ф.И.О. лица, в пользу которого производятся удержания)</w:t>
      </w:r>
    </w:p>
    <w:p w:rsidR="00BC32D5" w:rsidRPr="00AD4A9F" w:rsidRDefault="00BC32D5" w:rsidP="00AD4A9F">
      <w:pPr>
        <w:shd w:val="clear" w:color="auto" w:fill="FFFFFF"/>
        <w:spacing w:after="0" w:line="240" w:lineRule="auto"/>
        <w:ind w:right="960"/>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BC32D5" w:rsidRPr="00AD4A9F" w:rsidRDefault="00BC32D5" w:rsidP="00AD4A9F">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 xml:space="preserve">Дата </w:t>
      </w:r>
      <w:r w:rsidRPr="00AD4A9F">
        <w:rPr>
          <w:rFonts w:ascii="Times New Roman" w:hAnsi="Times New Roman" w:cs="Times New Roman"/>
          <w:sz w:val="24"/>
          <w:szCs w:val="24"/>
          <w:lang w:eastAsia="ru-RU"/>
        </w:rPr>
        <w:t xml:space="preserve">                  Подпись заявителя</w:t>
      </w:r>
      <w:r w:rsidRPr="00AD4A9F">
        <w:rPr>
          <w:rFonts w:ascii="Times New Roman" w:hAnsi="Times New Roman" w:cs="Times New Roman"/>
          <w:sz w:val="24"/>
          <w:szCs w:val="24"/>
          <w:lang w:eastAsia="ru-RU"/>
        </w:rPr>
        <w:tab/>
      </w:r>
      <w:r w:rsidRPr="00AD4A9F">
        <w:rPr>
          <w:rFonts w:ascii="Times New Roman" w:hAnsi="Times New Roman" w:cs="Times New Roman"/>
          <w:spacing w:val="-2"/>
          <w:sz w:val="24"/>
          <w:szCs w:val="24"/>
          <w:lang w:eastAsia="ru-RU"/>
        </w:rPr>
        <w:t>Подписи совершеннолетних членов семьи</w:t>
      </w:r>
    </w:p>
    <w:p w:rsidR="00BC32D5" w:rsidRDefault="00BC32D5" w:rsidP="00AD4A9F">
      <w:pPr>
        <w:spacing w:after="0" w:line="240" w:lineRule="auto"/>
        <w:jc w:val="right"/>
        <w:rPr>
          <w:rFonts w:ascii="Times New Roman" w:hAnsi="Times New Roman" w:cs="Times New Roman"/>
          <w:spacing w:val="-17"/>
          <w:lang w:eastAsia="ru-RU"/>
        </w:rPr>
      </w:pPr>
    </w:p>
    <w:p w:rsidR="00BC32D5" w:rsidRPr="00A37956" w:rsidRDefault="00BC32D5" w:rsidP="00AD4A9F">
      <w:pPr>
        <w:spacing w:after="0" w:line="240" w:lineRule="auto"/>
        <w:jc w:val="right"/>
        <w:rPr>
          <w:rFonts w:ascii="Times New Roman" w:hAnsi="Times New Roman" w:cs="Times New Roman"/>
          <w:spacing w:val="-17"/>
          <w:lang w:eastAsia="ru-RU"/>
        </w:rPr>
      </w:pPr>
      <w:r w:rsidRPr="00A37956">
        <w:rPr>
          <w:rFonts w:ascii="Times New Roman" w:hAnsi="Times New Roman" w:cs="Times New Roman"/>
          <w:spacing w:val="-17"/>
          <w:lang w:eastAsia="ru-RU"/>
        </w:rPr>
        <w:t>ПРИЛОЖЕНИЕ №  2</w:t>
      </w:r>
    </w:p>
    <w:p w:rsidR="00BC32D5" w:rsidRPr="00AD4A9F" w:rsidRDefault="00BC32D5" w:rsidP="00AD4A9F">
      <w:pPr>
        <w:shd w:val="clear" w:color="auto" w:fill="FFFFFF"/>
        <w:spacing w:after="0" w:line="240" w:lineRule="auto"/>
        <w:ind w:left="5664" w:right="29" w:firstLine="708"/>
        <w:jc w:val="center"/>
        <w:rPr>
          <w:rFonts w:ascii="Times New Roman" w:hAnsi="Times New Roman" w:cs="Times New Roman"/>
          <w:spacing w:val="-14"/>
          <w:sz w:val="24"/>
          <w:szCs w:val="24"/>
          <w:lang w:eastAsia="ru-RU"/>
        </w:rPr>
      </w:pPr>
      <w:r w:rsidRPr="00AD4A9F">
        <w:rPr>
          <w:rFonts w:ascii="Times New Roman" w:hAnsi="Times New Roman" w:cs="Times New Roman"/>
          <w:spacing w:val="-14"/>
          <w:sz w:val="24"/>
          <w:szCs w:val="24"/>
          <w:lang w:eastAsia="ru-RU"/>
        </w:rPr>
        <w:t xml:space="preserve">к  заявлению о признании </w:t>
      </w:r>
    </w:p>
    <w:p w:rsidR="00BC32D5" w:rsidRPr="00AD4A9F" w:rsidRDefault="00BC32D5" w:rsidP="00AD4A9F">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AD4A9F">
        <w:rPr>
          <w:rFonts w:ascii="Times New Roman" w:hAnsi="Times New Roman" w:cs="Times New Roman"/>
          <w:spacing w:val="-14"/>
          <w:sz w:val="24"/>
          <w:szCs w:val="24"/>
          <w:lang w:eastAsia="ru-RU"/>
        </w:rPr>
        <w:t>граждан, малоимущими</w:t>
      </w:r>
    </w:p>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p w:rsidR="00BC32D5" w:rsidRPr="00AD4A9F" w:rsidRDefault="00BC32D5" w:rsidP="00AD4A9F">
      <w:pPr>
        <w:shd w:val="clear" w:color="auto" w:fill="FFFFFF"/>
        <w:spacing w:after="0" w:line="240" w:lineRule="auto"/>
        <w:ind w:left="3011"/>
        <w:rPr>
          <w:rFonts w:ascii="Times New Roman" w:hAnsi="Times New Roman" w:cs="Times New Roman"/>
          <w:sz w:val="24"/>
          <w:szCs w:val="24"/>
          <w:lang w:eastAsia="ru-RU"/>
        </w:rPr>
      </w:pPr>
      <w:r w:rsidRPr="00AD4A9F">
        <w:rPr>
          <w:rFonts w:ascii="Times New Roman" w:hAnsi="Times New Roman" w:cs="Times New Roman"/>
          <w:b/>
          <w:bCs/>
          <w:sz w:val="24"/>
          <w:szCs w:val="24"/>
          <w:lang w:eastAsia="ru-RU"/>
        </w:rPr>
        <w:t>Сведения об имуществе семьи</w:t>
      </w:r>
    </w:p>
    <w:p w:rsidR="00BC32D5" w:rsidRPr="00AD4A9F" w:rsidRDefault="00BC32D5" w:rsidP="00AD4A9F">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AD4A9F">
        <w:rPr>
          <w:rFonts w:ascii="Times New Roman" w:hAnsi="Times New Roman" w:cs="Times New Roman"/>
          <w:spacing w:val="-14"/>
          <w:sz w:val="24"/>
          <w:szCs w:val="24"/>
          <w:lang w:eastAsia="ru-RU"/>
        </w:rPr>
        <w:t xml:space="preserve">Я,   </w:t>
      </w:r>
      <w:r w:rsidRPr="00AD4A9F">
        <w:rPr>
          <w:rFonts w:ascii="Times New Roman" w:hAnsi="Times New Roman" w:cs="Times New Roman"/>
          <w:sz w:val="24"/>
          <w:szCs w:val="24"/>
          <w:lang w:eastAsia="ru-RU"/>
        </w:rPr>
        <w:tab/>
      </w:r>
      <w:r w:rsidRPr="00AD4A9F">
        <w:rPr>
          <w:rFonts w:ascii="Times New Roman" w:hAnsi="Times New Roman" w:cs="Times New Roman"/>
          <w:spacing w:val="-7"/>
          <w:sz w:val="24"/>
          <w:szCs w:val="24"/>
          <w:lang w:eastAsia="ru-RU"/>
        </w:rPr>
        <w:t>,     заявляю     о</w:t>
      </w:r>
    </w:p>
    <w:p w:rsidR="00BC32D5" w:rsidRPr="00AD4A9F" w:rsidRDefault="00BC32D5" w:rsidP="00AD4A9F">
      <w:pPr>
        <w:shd w:val="clear" w:color="auto" w:fill="FFFFFF"/>
        <w:spacing w:after="0" w:line="240" w:lineRule="auto"/>
        <w:ind w:left="182" w:right="14"/>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D4A9F">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AD4A9F">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AD4A9F">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AD4A9F">
        <w:rPr>
          <w:rFonts w:ascii="Times New Roman" w:hAnsi="Times New Roman" w:cs="Times New Roman"/>
          <w:sz w:val="24"/>
          <w:szCs w:val="24"/>
          <w:lang w:eastAsia="ru-RU"/>
        </w:rPr>
        <w:t>меня малоимущим:</w:t>
      </w:r>
    </w:p>
    <w:p w:rsidR="00BC32D5" w:rsidRPr="00AD4A9F" w:rsidRDefault="00BC32D5" w:rsidP="00AD4A9F">
      <w:pPr>
        <w:shd w:val="clear" w:color="auto" w:fill="FFFFFF"/>
        <w:spacing w:after="0" w:line="240" w:lineRule="auto"/>
        <w:ind w:left="182" w:right="14"/>
        <w:jc w:val="both"/>
        <w:rPr>
          <w:rFonts w:ascii="Times New Roman" w:hAnsi="Times New Roman" w:cs="Times New Roman"/>
          <w:sz w:val="24"/>
          <w:szCs w:val="24"/>
          <w:lang w:eastAsia="ru-RU"/>
        </w:rPr>
      </w:pPr>
      <w:r w:rsidRPr="00AD4A9F">
        <w:rPr>
          <w:rFonts w:ascii="Times New Roman" w:hAnsi="Times New Roman" w:cs="Times New Roman"/>
          <w:spacing w:val="-25"/>
          <w:sz w:val="24"/>
          <w:szCs w:val="24"/>
          <w:lang w:eastAsia="ru-RU"/>
        </w:rPr>
        <w:t xml:space="preserve">1) </w:t>
      </w:r>
      <w:r w:rsidRPr="00AD4A9F">
        <w:rPr>
          <w:rFonts w:ascii="Times New Roman" w:hAnsi="Times New Roman" w:cs="Times New Roman"/>
          <w:spacing w:val="-2"/>
          <w:sz w:val="24"/>
          <w:szCs w:val="24"/>
          <w:lang w:eastAsia="ru-RU"/>
        </w:rPr>
        <w:t>Жилые дома, квартиры, дачи, гаражи, садовые домики в садоводческих</w:t>
      </w:r>
    </w:p>
    <w:p w:rsidR="00BC32D5" w:rsidRPr="00AD4A9F" w:rsidRDefault="00BC32D5" w:rsidP="00AD4A9F">
      <w:pPr>
        <w:shd w:val="clear" w:color="auto" w:fill="FFFFFF"/>
        <w:spacing w:after="0" w:line="240" w:lineRule="auto"/>
        <w:ind w:right="149"/>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товариществах и иные строения, помещения и сооружения:</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46"/>
        <w:gridCol w:w="1450"/>
        <w:gridCol w:w="3653"/>
      </w:tblGrid>
      <w:tr w:rsidR="00BC32D5" w:rsidRPr="00AD4A9F" w:rsidTr="00AD4A9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24" w:right="278"/>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r w:rsidRPr="00AD4A9F">
              <w:rPr>
                <w:rFonts w:ascii="Times New Roman" w:hAnsi="Times New Roman" w:cs="Times New Roman"/>
                <w:spacing w:val="-4"/>
                <w:sz w:val="24"/>
                <w:szCs w:val="24"/>
                <w:lang w:eastAsia="ru-RU"/>
              </w:rPr>
              <w:t xml:space="preserve">Наименование                        и </w:t>
            </w:r>
            <w:r w:rsidRPr="00AD4A9F">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ight="29"/>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Документ        подтверждающий </w:t>
            </w:r>
            <w:r w:rsidRPr="00AD4A9F">
              <w:rPr>
                <w:rFonts w:ascii="Times New Roman" w:hAnsi="Times New Roman" w:cs="Times New Roman"/>
                <w:sz w:val="24"/>
                <w:szCs w:val="24"/>
                <w:lang w:eastAsia="ru-RU"/>
              </w:rPr>
              <w:t>право собственности</w:t>
            </w:r>
          </w:p>
        </w:tc>
      </w:tr>
      <w:tr w:rsidR="00BC32D5" w:rsidRPr="00AD4A9F" w:rsidTr="00AD4A9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39" w:right="48" w:firstLine="696"/>
        <w:jc w:val="both"/>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2) Автомобили, мотоциклы, мотороллеры, автобусы и другие самоходные машины</w:t>
      </w:r>
      <w:r w:rsidRPr="00AD4A9F">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AD4A9F">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AD4A9F">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51"/>
        <w:gridCol w:w="1450"/>
        <w:gridCol w:w="3653"/>
      </w:tblGrid>
      <w:tr w:rsidR="00BC32D5" w:rsidRPr="00AD4A9F" w:rsidTr="00AD4A9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ight="283"/>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right="29"/>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Документ        подтверждающий </w:t>
            </w:r>
            <w:r w:rsidRPr="00AD4A9F">
              <w:rPr>
                <w:rFonts w:ascii="Times New Roman" w:hAnsi="Times New Roman" w:cs="Times New Roman"/>
                <w:sz w:val="24"/>
                <w:szCs w:val="24"/>
                <w:lang w:eastAsia="ru-RU"/>
              </w:rPr>
              <w:t>право собственности</w:t>
            </w:r>
          </w:p>
        </w:tc>
      </w:tr>
      <w:tr w:rsidR="00BC32D5" w:rsidRPr="00AD4A9F" w:rsidTr="00AD4A9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226" w:firstLine="706"/>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AD4A9F">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AD4A9F">
        <w:rPr>
          <w:rFonts w:ascii="Times New Roman" w:hAnsi="Times New Roman" w:cs="Times New Roman"/>
          <w:sz w:val="24"/>
          <w:szCs w:val="24"/>
          <w:lang w:eastAsia="ru-RU"/>
        </w:rPr>
        <w:t>содержания:</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32"/>
        <w:gridCol w:w="1435"/>
        <w:gridCol w:w="3658"/>
      </w:tblGrid>
      <w:tr w:rsidR="00BC32D5" w:rsidRPr="00AD4A9F" w:rsidTr="00AD4A9F">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24" w:right="274"/>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ight="24"/>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Документ        подтверждающий право собственности</w:t>
            </w:r>
          </w:p>
        </w:tc>
      </w:tr>
      <w:tr w:rsidR="00BC32D5" w:rsidRPr="00AD4A9F" w:rsidTr="00AD4A9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92" w:firstLine="706"/>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AD4A9F">
        <w:rPr>
          <w:rFonts w:ascii="Times New Roman" w:hAnsi="Times New Roman" w:cs="Times New Roman"/>
          <w:sz w:val="24"/>
          <w:szCs w:val="24"/>
          <w:lang w:eastAsia="ru-RU"/>
        </w:rPr>
        <w:t>хозяйственных обществ:</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27"/>
        <w:gridCol w:w="1445"/>
        <w:gridCol w:w="3653"/>
      </w:tblGrid>
      <w:tr w:rsidR="00BC32D5" w:rsidRPr="00AD4A9F" w:rsidTr="00AD4A9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29" w:right="274"/>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Подтверждающие документы</w:t>
            </w:r>
          </w:p>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p>
        </w:tc>
      </w:tr>
      <w:tr w:rsidR="00BC32D5" w:rsidRPr="00AD4A9F" w:rsidTr="00AD4A9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6542"/>
        <w:rPr>
          <w:rFonts w:ascii="Times New Roman" w:hAnsi="Times New Roman" w:cs="Times New Roman"/>
          <w:sz w:val="24"/>
          <w:szCs w:val="24"/>
          <w:lang w:eastAsia="ru-RU"/>
        </w:rPr>
      </w:pPr>
    </w:p>
    <w:p w:rsidR="00BC32D5" w:rsidRPr="00AD4A9F" w:rsidRDefault="00BC32D5" w:rsidP="00AD4A9F">
      <w:pPr>
        <w:shd w:val="clear" w:color="auto" w:fill="FFFFFF"/>
        <w:spacing w:after="0" w:line="240" w:lineRule="auto"/>
        <w:ind w:left="139" w:firstLine="725"/>
        <w:rPr>
          <w:rFonts w:ascii="Times New Roman" w:hAnsi="Times New Roman" w:cs="Times New Roman"/>
          <w:sz w:val="24"/>
          <w:szCs w:val="24"/>
          <w:lang w:eastAsia="ru-RU"/>
        </w:rPr>
      </w:pPr>
      <w:r w:rsidRPr="00AD4A9F">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AD4A9F">
        <w:rPr>
          <w:rFonts w:ascii="Times New Roman" w:hAnsi="Times New Roman" w:cs="Times New Roman"/>
          <w:spacing w:val="-9"/>
          <w:sz w:val="24"/>
          <w:szCs w:val="24"/>
          <w:lang w:eastAsia="ru-RU"/>
        </w:rPr>
        <w:t>драгоценных металлов и драгоценных камней и лом таких изделий:</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27"/>
        <w:gridCol w:w="1440"/>
        <w:gridCol w:w="3643"/>
      </w:tblGrid>
      <w:tr w:rsidR="00BC32D5" w:rsidRPr="00AD4A9F" w:rsidTr="00AD4A9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9" w:right="278"/>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67"/>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Подтверждающие документы</w:t>
            </w:r>
          </w:p>
        </w:tc>
      </w:tr>
      <w:tr w:rsidR="00BC32D5" w:rsidRPr="00AD4A9F" w:rsidTr="00AD4A9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42"/>
        <w:gridCol w:w="1445"/>
        <w:gridCol w:w="3648"/>
      </w:tblGrid>
      <w:tr w:rsidR="00BC32D5" w:rsidRPr="00AD4A9F" w:rsidTr="00AD4A9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24" w:right="278"/>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67"/>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Подтверждающие документы</w:t>
            </w:r>
          </w:p>
        </w:tc>
      </w:tr>
      <w:tr w:rsidR="00BC32D5" w:rsidRPr="00AD4A9F" w:rsidTr="00AD4A9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163" w:firstLine="538"/>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AD4A9F">
        <w:rPr>
          <w:rFonts w:ascii="Times New Roman" w:hAnsi="Times New Roman" w:cs="Times New Roman"/>
          <w:sz w:val="24"/>
          <w:szCs w:val="24"/>
          <w:lang w:eastAsia="ru-RU"/>
        </w:rPr>
        <w:t>строительных и потребительских кооперативах:</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35"/>
        <w:gridCol w:w="3446"/>
        <w:gridCol w:w="1445"/>
        <w:gridCol w:w="3653"/>
      </w:tblGrid>
      <w:tr w:rsidR="00BC32D5" w:rsidRPr="00AD4A9F" w:rsidTr="00AD4A9F">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ight="274"/>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0"/>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подтверждающие документы</w:t>
            </w:r>
          </w:p>
        </w:tc>
      </w:tr>
      <w:tr w:rsidR="00BC32D5" w:rsidRPr="00AD4A9F" w:rsidTr="00AD4A9F">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677"/>
        <w:rPr>
          <w:rFonts w:ascii="Times New Roman" w:hAnsi="Times New Roman" w:cs="Times New Roman"/>
          <w:sz w:val="24"/>
          <w:szCs w:val="24"/>
          <w:lang w:eastAsia="ru-RU"/>
        </w:rPr>
      </w:pPr>
      <w:r w:rsidRPr="00AD4A9F">
        <w:rPr>
          <w:rFonts w:ascii="Times New Roman" w:hAnsi="Times New Roman" w:cs="Times New Roman"/>
          <w:spacing w:val="-10"/>
          <w:sz w:val="24"/>
          <w:szCs w:val="24"/>
          <w:lang w:eastAsia="ru-RU"/>
        </w:rPr>
        <w:t>8) Валютные ценности и ценные бумаги в их стоимостном выражении:</w:t>
      </w:r>
    </w:p>
    <w:p w:rsidR="00BC32D5" w:rsidRPr="00AD4A9F" w:rsidRDefault="00BC32D5" w:rsidP="00AD4A9F">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35"/>
        <w:gridCol w:w="3446"/>
        <w:gridCol w:w="1445"/>
        <w:gridCol w:w="3648"/>
      </w:tblGrid>
      <w:tr w:rsidR="00BC32D5" w:rsidRPr="00AD4A9F" w:rsidTr="00AD4A9F">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14" w:right="274"/>
              <w:rPr>
                <w:rFonts w:ascii="Times New Roman" w:hAnsi="Times New Roman" w:cs="Times New Roman"/>
                <w:sz w:val="24"/>
                <w:szCs w:val="24"/>
                <w:lang w:eastAsia="ru-RU"/>
              </w:rPr>
            </w:pPr>
            <w:r w:rsidRPr="00AD4A9F">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ind w:left="67"/>
              <w:rPr>
                <w:rFonts w:ascii="Times New Roman" w:hAnsi="Times New Roman" w:cs="Times New Roman"/>
                <w:sz w:val="24"/>
                <w:szCs w:val="24"/>
                <w:lang w:eastAsia="ru-RU"/>
              </w:rPr>
            </w:pPr>
            <w:r w:rsidRPr="00AD4A9F">
              <w:rPr>
                <w:rFonts w:ascii="Times New Roman" w:hAnsi="Times New Roman" w:cs="Times New Roman"/>
                <w:spacing w:val="-12"/>
                <w:sz w:val="24"/>
                <w:szCs w:val="24"/>
                <w:lang w:eastAsia="ru-RU"/>
              </w:rPr>
              <w:t>Подтверждающие документы</w:t>
            </w:r>
          </w:p>
        </w:tc>
      </w:tr>
      <w:tr w:rsidR="00BC32D5" w:rsidRPr="00AD4A9F" w:rsidTr="00AD4A9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C32D5" w:rsidRPr="00AD4A9F" w:rsidRDefault="00BC32D5" w:rsidP="00AD4A9F">
            <w:pPr>
              <w:shd w:val="clear" w:color="auto" w:fill="FFFFFF"/>
              <w:spacing w:after="0" w:line="240" w:lineRule="auto"/>
              <w:rPr>
                <w:rFonts w:ascii="Times New Roman" w:hAnsi="Times New Roman" w:cs="Times New Roman"/>
                <w:sz w:val="24"/>
                <w:szCs w:val="24"/>
                <w:lang w:eastAsia="ru-RU"/>
              </w:rPr>
            </w:pPr>
          </w:p>
        </w:tc>
      </w:tr>
    </w:tbl>
    <w:p w:rsidR="00BC32D5" w:rsidRPr="00AD4A9F" w:rsidRDefault="00BC32D5" w:rsidP="00AD4A9F">
      <w:pPr>
        <w:shd w:val="clear" w:color="auto" w:fill="FFFFFF"/>
        <w:spacing w:after="0" w:line="240" w:lineRule="auto"/>
        <w:ind w:left="4360"/>
        <w:rPr>
          <w:rFonts w:ascii="Times New Roman" w:hAnsi="Times New Roman" w:cs="Times New Roman"/>
          <w:sz w:val="24"/>
          <w:szCs w:val="24"/>
          <w:lang w:eastAsia="ru-RU"/>
        </w:rPr>
      </w:pPr>
      <w:r w:rsidRPr="00AD4A9F">
        <w:rPr>
          <w:rFonts w:ascii="Times New Roman" w:hAnsi="Times New Roman" w:cs="Times New Roman"/>
          <w:b/>
          <w:bCs/>
          <w:spacing w:val="-12"/>
          <w:sz w:val="24"/>
          <w:szCs w:val="24"/>
          <w:lang w:eastAsia="ru-RU"/>
        </w:rPr>
        <w:t>Примечание:</w:t>
      </w:r>
    </w:p>
    <w:p w:rsidR="00BC32D5" w:rsidRPr="00AD4A9F" w:rsidRDefault="00BC32D5" w:rsidP="00AD4A9F">
      <w:pPr>
        <w:shd w:val="clear" w:color="auto" w:fill="FFFFFF"/>
        <w:spacing w:after="0" w:line="240" w:lineRule="auto"/>
        <w:ind w:firstLine="567"/>
        <w:rPr>
          <w:rFonts w:ascii="Times New Roman" w:hAnsi="Times New Roman" w:cs="Times New Roman"/>
          <w:sz w:val="24"/>
          <w:szCs w:val="24"/>
          <w:lang w:eastAsia="ru-RU"/>
        </w:rPr>
      </w:pPr>
      <w:r w:rsidRPr="00AD4A9F">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AD4A9F">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AD4A9F">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AD4A9F">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D4A9F">
        <w:rPr>
          <w:rFonts w:ascii="Times New Roman" w:hAnsi="Times New Roman" w:cs="Times New Roman"/>
          <w:sz w:val="24"/>
          <w:szCs w:val="24"/>
          <w:lang w:eastAsia="ru-RU"/>
        </w:rPr>
        <w:t>имущества по месту его нахождения;</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AD4A9F">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AD4A9F">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AD4A9F">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AD4A9F">
        <w:rPr>
          <w:rFonts w:ascii="Times New Roman" w:hAnsi="Times New Roman" w:cs="Times New Roman"/>
          <w:spacing w:val="-9"/>
          <w:sz w:val="24"/>
          <w:szCs w:val="24"/>
          <w:lang w:eastAsia="ru-RU"/>
        </w:rPr>
        <w:t>объектов недвижимости, и его территориальными подразделениями;</w:t>
      </w:r>
    </w:p>
    <w:p w:rsidR="00BC32D5" w:rsidRPr="00AD4A9F" w:rsidRDefault="00BC32D5" w:rsidP="00AD4A9F">
      <w:pPr>
        <w:shd w:val="clear" w:color="auto" w:fill="FFFFFF"/>
        <w:spacing w:after="0" w:line="240" w:lineRule="auto"/>
        <w:ind w:left="62"/>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(п/п 7,8,9 пункта 1 ст.333.25 Налогового кодекса Р.Ф.)</w:t>
      </w:r>
    </w:p>
    <w:p w:rsidR="00BC32D5" w:rsidRPr="00AD4A9F" w:rsidRDefault="00BC32D5" w:rsidP="00AD4A9F">
      <w:pPr>
        <w:shd w:val="clear" w:color="auto" w:fill="FFFFFF"/>
        <w:spacing w:after="0" w:line="240" w:lineRule="auto"/>
        <w:ind w:left="62" w:right="19" w:firstLine="898"/>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AD4A9F">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AD4A9F">
        <w:rPr>
          <w:rFonts w:ascii="Times New Roman" w:hAnsi="Times New Roman" w:cs="Times New Roman"/>
          <w:sz w:val="24"/>
          <w:szCs w:val="24"/>
          <w:lang w:eastAsia="ru-RU"/>
        </w:rPr>
        <w:t>нормативным актом Ленинградской области.</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right="19" w:firstLine="542"/>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AD4A9F">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AD4A9F">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AD4A9F">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AD4A9F">
        <w:rPr>
          <w:rFonts w:ascii="Times New Roman" w:hAnsi="Times New Roman" w:cs="Times New Roman"/>
          <w:sz w:val="24"/>
          <w:szCs w:val="24"/>
          <w:lang w:eastAsia="ru-RU"/>
        </w:rPr>
        <w:t>должностными лицами соответствующих кооперативов.</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D4A9F">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AD4A9F">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AD4A9F">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AD4A9F">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AD4A9F">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AD4A9F">
        <w:rPr>
          <w:rFonts w:ascii="Times New Roman" w:hAnsi="Times New Roman" w:cs="Times New Roman"/>
          <w:sz w:val="24"/>
          <w:szCs w:val="24"/>
          <w:lang w:eastAsia="ru-RU"/>
        </w:rPr>
        <w:t>услуг, подтвержденной соответствующими документами.</w:t>
      </w:r>
    </w:p>
    <w:p w:rsidR="00BC32D5" w:rsidRPr="00AD4A9F" w:rsidRDefault="00BC32D5" w:rsidP="00AD4A9F">
      <w:pPr>
        <w:shd w:val="clear" w:color="auto" w:fill="FFFFFF"/>
        <w:spacing w:after="0" w:line="240" w:lineRule="auto"/>
        <w:ind w:left="571"/>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(Областной закон № 89-оз от 26 октября 2005 года).</w:t>
      </w:r>
    </w:p>
    <w:p w:rsidR="00BC32D5" w:rsidRPr="00AD4A9F" w:rsidRDefault="00BC32D5" w:rsidP="00AD4A9F">
      <w:pPr>
        <w:shd w:val="clear" w:color="auto" w:fill="FFFFFF"/>
        <w:spacing w:after="0" w:line="240" w:lineRule="auto"/>
        <w:ind w:left="29" w:right="43" w:firstLine="528"/>
        <w:jc w:val="both"/>
        <w:rPr>
          <w:rFonts w:ascii="Times New Roman" w:hAnsi="Times New Roman" w:cs="Times New Roman"/>
          <w:sz w:val="24"/>
          <w:szCs w:val="24"/>
          <w:lang w:eastAsia="ru-RU"/>
        </w:rPr>
      </w:pPr>
      <w:r w:rsidRPr="00AD4A9F">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AD4A9F">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AD4A9F">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AD4A9F">
        <w:rPr>
          <w:rFonts w:ascii="Times New Roman" w:hAnsi="Times New Roman" w:cs="Times New Roman"/>
          <w:sz w:val="24"/>
          <w:szCs w:val="24"/>
          <w:lang w:eastAsia="ru-RU"/>
        </w:rPr>
        <w:t>имущество:</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AD4A9F">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AD4A9F">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AD4A9F">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AD4A9F">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AD4A9F">
        <w:rPr>
          <w:rFonts w:ascii="Times New Roman" w:hAnsi="Times New Roman" w:cs="Times New Roman"/>
          <w:sz w:val="24"/>
          <w:szCs w:val="24"/>
          <w:lang w:eastAsia="ru-RU"/>
        </w:rPr>
        <w:t>целей;</w:t>
      </w:r>
    </w:p>
    <w:p w:rsidR="00BC32D5" w:rsidRPr="00AD4A9F" w:rsidRDefault="00BC32D5" w:rsidP="00AD4A9F">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AD4A9F">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AD4A9F">
        <w:rPr>
          <w:rFonts w:ascii="Times New Roman" w:hAnsi="Times New Roman" w:cs="Times New Roman"/>
          <w:sz w:val="24"/>
          <w:szCs w:val="24"/>
          <w:lang w:eastAsia="ru-RU"/>
        </w:rPr>
        <w:t>лошадиных сил;</w:t>
      </w:r>
    </w:p>
    <w:p w:rsidR="00BC32D5" w:rsidRPr="00AD4A9F" w:rsidRDefault="00BC32D5" w:rsidP="00AD4A9F">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AD4A9F">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AD4A9F">
        <w:rPr>
          <w:rFonts w:ascii="Times New Roman" w:hAnsi="Times New Roman" w:cs="Times New Roman"/>
          <w:spacing w:val="-6"/>
          <w:sz w:val="24"/>
          <w:szCs w:val="24"/>
          <w:lang w:eastAsia="ru-RU"/>
        </w:rPr>
        <w:br/>
      </w:r>
      <w:r w:rsidRPr="00AD4A9F">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AD4A9F">
        <w:rPr>
          <w:rFonts w:ascii="Times New Roman" w:hAnsi="Times New Roman" w:cs="Times New Roman"/>
          <w:spacing w:val="-7"/>
          <w:sz w:val="24"/>
          <w:szCs w:val="24"/>
          <w:lang w:eastAsia="ru-RU"/>
        </w:rPr>
        <w:br/>
      </w:r>
      <w:r w:rsidRPr="00AD4A9F">
        <w:rPr>
          <w:rFonts w:ascii="Times New Roman" w:hAnsi="Times New Roman" w:cs="Times New Roman"/>
          <w:sz w:val="24"/>
          <w:szCs w:val="24"/>
          <w:lang w:eastAsia="ru-RU"/>
        </w:rPr>
        <w:t>установленном законом порядке и используемый инвалидом;</w:t>
      </w:r>
    </w:p>
    <w:p w:rsidR="00BC32D5" w:rsidRPr="00AD4A9F" w:rsidRDefault="00BC32D5" w:rsidP="00AD4A9F">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w:t>
      </w:r>
      <w:r w:rsidRPr="00AD4A9F">
        <w:rPr>
          <w:rFonts w:ascii="Times New Roman" w:hAnsi="Times New Roman" w:cs="Times New Roman"/>
          <w:sz w:val="24"/>
          <w:szCs w:val="24"/>
          <w:lang w:eastAsia="ru-RU"/>
        </w:rPr>
        <w:tab/>
      </w:r>
      <w:r w:rsidRPr="00AD4A9F">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AD4A9F">
        <w:rPr>
          <w:rFonts w:ascii="Times New Roman" w:hAnsi="Times New Roman" w:cs="Times New Roman"/>
          <w:spacing w:val="-8"/>
          <w:sz w:val="24"/>
          <w:szCs w:val="24"/>
          <w:lang w:eastAsia="ru-RU"/>
        </w:rPr>
        <w:br/>
      </w:r>
      <w:r w:rsidRPr="00AD4A9F">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BC32D5" w:rsidRPr="00AD4A9F" w:rsidRDefault="00BC32D5" w:rsidP="00AD4A9F">
      <w:pPr>
        <w:shd w:val="clear" w:color="auto" w:fill="FFFFFF"/>
        <w:spacing w:after="0" w:line="240" w:lineRule="auto"/>
        <w:ind w:right="62" w:firstLine="600"/>
        <w:jc w:val="both"/>
        <w:rPr>
          <w:rFonts w:ascii="Times New Roman" w:hAnsi="Times New Roman" w:cs="Times New Roman"/>
          <w:sz w:val="24"/>
          <w:szCs w:val="24"/>
          <w:lang w:eastAsia="ru-RU"/>
        </w:rPr>
      </w:pPr>
      <w:r w:rsidRPr="00AD4A9F">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AD4A9F">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AD4A9F">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D4A9F">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AD4A9F">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AD4A9F">
        <w:rPr>
          <w:rFonts w:ascii="Times New Roman" w:hAnsi="Times New Roman" w:cs="Times New Roman"/>
          <w:sz w:val="24"/>
          <w:szCs w:val="24"/>
          <w:lang w:eastAsia="ru-RU"/>
        </w:rPr>
        <w:t>гражданини(или) члены его семьи.</w:t>
      </w:r>
    </w:p>
    <w:p w:rsidR="00BC32D5" w:rsidRPr="00AD4A9F" w:rsidRDefault="00BC32D5" w:rsidP="00AD4A9F">
      <w:pPr>
        <w:shd w:val="clear" w:color="auto" w:fill="FFFFFF"/>
        <w:spacing w:after="0" w:line="240" w:lineRule="auto"/>
        <w:ind w:right="62" w:firstLine="600"/>
        <w:jc w:val="both"/>
        <w:rPr>
          <w:rFonts w:ascii="Times New Roman" w:hAnsi="Times New Roman" w:cs="Times New Roman"/>
          <w:sz w:val="24"/>
          <w:szCs w:val="24"/>
          <w:lang w:eastAsia="ru-RU"/>
        </w:rPr>
      </w:pPr>
    </w:p>
    <w:p w:rsidR="00BC32D5" w:rsidRPr="00AD4A9F" w:rsidRDefault="00BC32D5" w:rsidP="00AD4A9F">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AD4A9F">
        <w:rPr>
          <w:rFonts w:ascii="Times New Roman" w:hAnsi="Times New Roman" w:cs="Times New Roman"/>
          <w:sz w:val="24"/>
          <w:szCs w:val="24"/>
          <w:lang w:eastAsia="ru-RU"/>
        </w:rPr>
        <w:t>Суммарная стоимость имущества за расчетный период составляет:</w:t>
      </w:r>
      <w:r w:rsidRPr="00AD4A9F">
        <w:rPr>
          <w:rFonts w:ascii="Times New Roman" w:hAnsi="Times New Roman" w:cs="Times New Roman"/>
          <w:sz w:val="24"/>
          <w:szCs w:val="24"/>
          <w:lang w:eastAsia="ru-RU"/>
        </w:rPr>
        <w:br/>
      </w:r>
      <w:r w:rsidRPr="00AD4A9F">
        <w:rPr>
          <w:rFonts w:ascii="Times New Roman" w:hAnsi="Times New Roman" w:cs="Times New Roman"/>
          <w:sz w:val="24"/>
          <w:szCs w:val="24"/>
          <w:lang w:eastAsia="ru-RU"/>
        </w:rPr>
        <w:tab/>
        <w:t>(</w:t>
      </w:r>
      <w:r w:rsidRPr="00AD4A9F">
        <w:rPr>
          <w:rFonts w:ascii="Times New Roman" w:hAnsi="Times New Roman" w:cs="Times New Roman"/>
          <w:sz w:val="24"/>
          <w:szCs w:val="24"/>
          <w:lang w:eastAsia="ru-RU"/>
        </w:rPr>
        <w:tab/>
      </w:r>
      <w:r w:rsidRPr="00AD4A9F">
        <w:rPr>
          <w:rFonts w:ascii="Times New Roman" w:hAnsi="Times New Roman" w:cs="Times New Roman"/>
          <w:spacing w:val="-3"/>
          <w:sz w:val="24"/>
          <w:szCs w:val="24"/>
          <w:lang w:eastAsia="ru-RU"/>
        </w:rPr>
        <w:t>) рублей.</w:t>
      </w:r>
    </w:p>
    <w:p w:rsidR="00BC32D5" w:rsidRPr="00AD4A9F" w:rsidRDefault="00BC32D5" w:rsidP="00AD4A9F">
      <w:pPr>
        <w:shd w:val="clear" w:color="auto" w:fill="FFFFFF"/>
        <w:spacing w:after="0" w:line="240" w:lineRule="auto"/>
        <w:ind w:left="14"/>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BC32D5" w:rsidRPr="00AD4A9F" w:rsidRDefault="00BC32D5" w:rsidP="00AD4A9F">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AD4A9F">
        <w:rPr>
          <w:rFonts w:ascii="Times New Roman" w:hAnsi="Times New Roman" w:cs="Times New Roman"/>
          <w:sz w:val="24"/>
          <w:szCs w:val="24"/>
          <w:lang w:eastAsia="ru-RU"/>
        </w:rPr>
        <w:t>Дата</w:t>
      </w:r>
      <w:r w:rsidRPr="00AD4A9F">
        <w:rPr>
          <w:rFonts w:ascii="Times New Roman" w:hAnsi="Times New Roman" w:cs="Times New Roman"/>
          <w:sz w:val="24"/>
          <w:szCs w:val="24"/>
          <w:lang w:eastAsia="ru-RU"/>
        </w:rPr>
        <w:tab/>
      </w:r>
    </w:p>
    <w:p w:rsidR="00BC32D5" w:rsidRPr="00AD4A9F" w:rsidRDefault="00BC32D5" w:rsidP="00AD4A9F">
      <w:pPr>
        <w:shd w:val="clear" w:color="auto" w:fill="FFFFFF"/>
        <w:tabs>
          <w:tab w:val="left" w:leader="underscore" w:pos="4066"/>
        </w:tabs>
        <w:spacing w:after="0" w:line="240" w:lineRule="auto"/>
        <w:ind w:left="5"/>
        <w:rPr>
          <w:rFonts w:ascii="Times New Roman" w:hAnsi="Times New Roman" w:cs="Times New Roman"/>
          <w:sz w:val="24"/>
          <w:szCs w:val="24"/>
          <w:lang w:eastAsia="ru-RU"/>
        </w:rPr>
      </w:pPr>
      <w:r w:rsidRPr="00AD4A9F">
        <w:rPr>
          <w:rFonts w:ascii="Times New Roman" w:hAnsi="Times New Roman" w:cs="Times New Roman"/>
          <w:spacing w:val="-1"/>
          <w:sz w:val="24"/>
          <w:szCs w:val="24"/>
          <w:lang w:eastAsia="ru-RU"/>
        </w:rPr>
        <w:t>Подпись заявителя</w:t>
      </w:r>
      <w:r w:rsidRPr="00AD4A9F">
        <w:rPr>
          <w:rFonts w:ascii="Times New Roman" w:hAnsi="Times New Roman" w:cs="Times New Roman"/>
          <w:sz w:val="24"/>
          <w:szCs w:val="24"/>
          <w:lang w:eastAsia="ru-RU"/>
        </w:rPr>
        <w:tab/>
      </w:r>
    </w:p>
    <w:p w:rsidR="00BC32D5" w:rsidRDefault="00BC32D5" w:rsidP="00A37956">
      <w:pPr>
        <w:shd w:val="clear" w:color="auto" w:fill="FFFFFF"/>
        <w:spacing w:after="0" w:line="240" w:lineRule="auto"/>
        <w:rPr>
          <w:rFonts w:ascii="Times New Roman" w:hAnsi="Times New Roman" w:cs="Times New Roman"/>
          <w:sz w:val="24"/>
          <w:szCs w:val="24"/>
          <w:lang w:eastAsia="ru-RU"/>
        </w:rPr>
      </w:pPr>
      <w:r w:rsidRPr="00AD4A9F">
        <w:rPr>
          <w:rFonts w:ascii="Times New Roman" w:hAnsi="Times New Roman" w:cs="Times New Roman"/>
          <w:spacing w:val="-2"/>
          <w:sz w:val="24"/>
          <w:szCs w:val="24"/>
          <w:lang w:eastAsia="ru-RU"/>
        </w:rPr>
        <w:t>Подписи совершеннолетних членов семьи:</w:t>
      </w: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Default="00BC32D5" w:rsidP="00A37956">
      <w:pPr>
        <w:shd w:val="clear" w:color="auto" w:fill="FFFFFF"/>
        <w:spacing w:after="0" w:line="240" w:lineRule="auto"/>
        <w:rPr>
          <w:rFonts w:ascii="Times New Roman" w:hAnsi="Times New Roman" w:cs="Times New Roman"/>
          <w:sz w:val="24"/>
          <w:szCs w:val="24"/>
          <w:lang w:eastAsia="ru-RU"/>
        </w:rPr>
      </w:pPr>
    </w:p>
    <w:p w:rsidR="00BC32D5" w:rsidRPr="00AD4A9F" w:rsidRDefault="00BC32D5" w:rsidP="00A37956">
      <w:pPr>
        <w:shd w:val="clear" w:color="auto" w:fill="FFFFFF"/>
        <w:spacing w:after="0" w:line="240" w:lineRule="auto"/>
        <w:rPr>
          <w:rFonts w:ascii="Times New Roman" w:hAnsi="Times New Roman" w:cs="Times New Roman"/>
          <w:sz w:val="24"/>
          <w:szCs w:val="24"/>
          <w:lang w:eastAsia="ru-RU"/>
        </w:rPr>
      </w:pP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ПРИЛОЖЕНИЕ № 5</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4"/>
          <w:szCs w:val="24"/>
          <w:lang w:eastAsia="ru-RU"/>
        </w:rPr>
      </w:pP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D4A9F">
        <w:rPr>
          <w:rFonts w:ascii="Times New Roman" w:hAnsi="Times New Roman" w:cs="Times New Roman"/>
          <w:sz w:val="28"/>
          <w:szCs w:val="28"/>
          <w:lang w:eastAsia="ru-RU"/>
        </w:rPr>
        <w:t>Книга</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D4A9F">
        <w:rPr>
          <w:rFonts w:ascii="Times New Roman" w:hAnsi="Times New Roman" w:cs="Times New Roman"/>
          <w:sz w:val="28"/>
          <w:szCs w:val="28"/>
          <w:lang w:eastAsia="ru-RU"/>
        </w:rPr>
        <w:t xml:space="preserve">регистрации заявлений граждан о принятии на учет в качестве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D4A9F">
        <w:rPr>
          <w:rFonts w:ascii="Times New Roman" w:hAnsi="Times New Roman" w:cs="Times New Roman"/>
          <w:sz w:val="28"/>
          <w:szCs w:val="28"/>
          <w:lang w:eastAsia="ru-RU"/>
        </w:rPr>
        <w:t xml:space="preserve">нуждающихся в жилых помещениях, предоставляемых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D4A9F">
        <w:rPr>
          <w:rFonts w:ascii="Times New Roman" w:hAnsi="Times New Roman" w:cs="Times New Roman"/>
          <w:sz w:val="28"/>
          <w:szCs w:val="28"/>
          <w:lang w:eastAsia="ru-RU"/>
        </w:rPr>
        <w:t xml:space="preserve">по договорам социального найма </w:t>
      </w:r>
    </w:p>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BC32D5" w:rsidRPr="00AD4A9F" w:rsidTr="00AD4A9F">
        <w:tc>
          <w:tcPr>
            <w:tcW w:w="78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78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C32D5" w:rsidRPr="00AD4A9F" w:rsidTr="00AD4A9F">
        <w:tc>
          <w:tcPr>
            <w:tcW w:w="9616" w:type="dxa"/>
            <w:gridSpan w:val="18"/>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466"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C32D5" w:rsidRPr="00AD4A9F" w:rsidTr="00AD4A9F">
        <w:tc>
          <w:tcPr>
            <w:tcW w:w="9616" w:type="dxa"/>
            <w:gridSpan w:val="18"/>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985"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r w:rsidRPr="00AD4A9F">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85"/>
        <w:gridCol w:w="914"/>
        <w:gridCol w:w="1053"/>
        <w:gridCol w:w="1085"/>
        <w:gridCol w:w="1107"/>
        <w:gridCol w:w="1053"/>
        <w:gridCol w:w="1382"/>
        <w:gridCol w:w="1107"/>
        <w:gridCol w:w="1137"/>
      </w:tblGrid>
      <w:tr w:rsidR="00BC32D5" w:rsidRPr="00AD4A9F" w:rsidTr="00AD4A9F">
        <w:tc>
          <w:tcPr>
            <w:tcW w:w="1210"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210"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Номер по порядку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Дата принятия заявления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Фамилия, имя, отчество гражданина</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Паспортные данные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Адрес постоянного места жительства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Количество членов семьи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Порядковый номер в книге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C32D5" w:rsidRPr="00AD4A9F" w:rsidTr="00AD4A9F">
        <w:tc>
          <w:tcPr>
            <w:tcW w:w="1210"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1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2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3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4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5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6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7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8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9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4"/>
          <w:szCs w:val="24"/>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both"/>
        <w:rPr>
          <w:rFonts w:ascii="Times New Roman" w:hAnsi="Times New Roman" w:cs="Times New Roman"/>
          <w:sz w:val="20"/>
          <w:szCs w:val="20"/>
          <w:lang w:eastAsia="ru-RU"/>
        </w:rPr>
      </w:pPr>
      <w:r w:rsidRPr="00AD4A9F">
        <w:rPr>
          <w:rFonts w:ascii="Times New Roman" w:hAnsi="Times New Roman" w:cs="Times New Roman"/>
          <w:sz w:val="20"/>
          <w:szCs w:val="20"/>
          <w:lang w:eastAsia="ru-RU"/>
        </w:rPr>
        <w:t>Примечание:</w:t>
      </w:r>
    </w:p>
    <w:p w:rsidR="00BC32D5" w:rsidRPr="00AD4A9F" w:rsidRDefault="00BC32D5" w:rsidP="00AD4A9F">
      <w:pPr>
        <w:autoSpaceDE w:val="0"/>
        <w:autoSpaceDN w:val="0"/>
        <w:adjustRightInd w:val="0"/>
        <w:spacing w:after="0" w:line="240" w:lineRule="auto"/>
        <w:jc w:val="both"/>
        <w:rPr>
          <w:rFonts w:ascii="Times New Roman" w:hAnsi="Times New Roman" w:cs="Times New Roman"/>
          <w:sz w:val="20"/>
          <w:szCs w:val="20"/>
          <w:lang w:eastAsia="ru-RU"/>
        </w:rPr>
      </w:pPr>
      <w:r w:rsidRPr="00AD4A9F">
        <w:rPr>
          <w:rFonts w:ascii="Times New Roman" w:hAnsi="Times New Roman" w:cs="Times New Roman"/>
          <w:sz w:val="20"/>
          <w:szCs w:val="20"/>
          <w:lang w:eastAsia="ru-RU"/>
        </w:rPr>
        <w:t>1. Все поступившие заявления регистрируются в книге в момент принятия заявления.</w:t>
      </w:r>
    </w:p>
    <w:p w:rsidR="00BC32D5" w:rsidRPr="00AD4A9F" w:rsidRDefault="00BC32D5" w:rsidP="00AD4A9F">
      <w:pPr>
        <w:autoSpaceDE w:val="0"/>
        <w:autoSpaceDN w:val="0"/>
        <w:adjustRightInd w:val="0"/>
        <w:spacing w:after="0" w:line="240" w:lineRule="auto"/>
        <w:jc w:val="both"/>
        <w:rPr>
          <w:rFonts w:ascii="Times New Roman" w:hAnsi="Times New Roman" w:cs="Times New Roman"/>
          <w:sz w:val="20"/>
          <w:szCs w:val="20"/>
          <w:lang w:eastAsia="ru-RU"/>
        </w:rPr>
      </w:pPr>
      <w:r w:rsidRPr="00AD4A9F">
        <w:rPr>
          <w:rFonts w:ascii="Times New Roman" w:hAnsi="Times New Roman" w:cs="Times New Roman"/>
          <w:sz w:val="20"/>
          <w:szCs w:val="20"/>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C32D5" w:rsidRPr="00AD4A9F" w:rsidRDefault="00BC32D5" w:rsidP="00AD4A9F">
      <w:pPr>
        <w:autoSpaceDE w:val="0"/>
        <w:autoSpaceDN w:val="0"/>
        <w:adjustRightInd w:val="0"/>
        <w:spacing w:after="0" w:line="240" w:lineRule="auto"/>
        <w:jc w:val="both"/>
        <w:rPr>
          <w:rFonts w:ascii="Times New Roman" w:hAnsi="Times New Roman" w:cs="Times New Roman"/>
          <w:sz w:val="20"/>
          <w:szCs w:val="20"/>
          <w:lang w:eastAsia="ru-RU"/>
        </w:rPr>
      </w:pPr>
      <w:r w:rsidRPr="00AD4A9F">
        <w:rPr>
          <w:rFonts w:ascii="Times New Roman" w:hAnsi="Times New Roman" w:cs="Times New Roman"/>
          <w:sz w:val="20"/>
          <w:szCs w:val="20"/>
          <w:lang w:eastAsia="ru-RU"/>
        </w:rPr>
        <w:t>3. Листы в книге должны быть прошиты, пронумерованы и скреплены подписью и печатью органа, осуществляющего прием на учет.</w:t>
      </w:r>
    </w:p>
    <w:p w:rsidR="00BC32D5" w:rsidRPr="00AD4A9F" w:rsidRDefault="00BC32D5" w:rsidP="00AD4A9F">
      <w:pPr>
        <w:autoSpaceDE w:val="0"/>
        <w:autoSpaceDN w:val="0"/>
        <w:adjustRightInd w:val="0"/>
        <w:spacing w:after="0" w:line="240" w:lineRule="auto"/>
        <w:jc w:val="both"/>
        <w:rPr>
          <w:rFonts w:ascii="Times New Roman" w:hAnsi="Times New Roman" w:cs="Times New Roman"/>
          <w:sz w:val="20"/>
          <w:szCs w:val="20"/>
          <w:lang w:eastAsia="ru-RU"/>
        </w:rPr>
      </w:pPr>
      <w:r w:rsidRPr="00AD4A9F">
        <w:rPr>
          <w:rFonts w:ascii="Times New Roman" w:hAnsi="Times New Roman" w:cs="Times New Roman"/>
          <w:sz w:val="20"/>
          <w:szCs w:val="20"/>
          <w:lang w:eastAsia="ru-RU"/>
        </w:rPr>
        <w:t>4. Книги хранятся десять лет после предоставления гражданину жилого помещения.</w:t>
      </w: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0"/>
          <w:szCs w:val="20"/>
          <w:lang w:eastAsia="ru-RU"/>
        </w:rPr>
      </w:pP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ПРИЛОЖЕНИЕ № 6</w:t>
      </w:r>
    </w:p>
    <w:p w:rsidR="00BC32D5" w:rsidRPr="00AD4A9F" w:rsidRDefault="00BC32D5" w:rsidP="00AD4A9F">
      <w:pPr>
        <w:spacing w:after="0" w:line="240" w:lineRule="auto"/>
        <w:ind w:firstLine="4860"/>
        <w:jc w:val="right"/>
        <w:rPr>
          <w:rFonts w:ascii="Times New Roman" w:hAnsi="Times New Roman" w:cs="Times New Roman"/>
          <w:sz w:val="24"/>
          <w:szCs w:val="24"/>
          <w:lang w:eastAsia="ru-RU"/>
        </w:rPr>
      </w:pPr>
      <w:r w:rsidRPr="00AD4A9F">
        <w:rPr>
          <w:rFonts w:ascii="Times New Roman" w:hAnsi="Times New Roman" w:cs="Times New Roman"/>
          <w:sz w:val="24"/>
          <w:szCs w:val="24"/>
          <w:lang w:eastAsia="ru-RU"/>
        </w:rPr>
        <w:t>к административному регламенту</w:t>
      </w: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4"/>
          <w:szCs w:val="24"/>
          <w:lang w:eastAsia="ru-RU"/>
        </w:rPr>
      </w:pPr>
    </w:p>
    <w:p w:rsidR="00BC32D5" w:rsidRPr="00AD4A9F" w:rsidRDefault="00BC32D5" w:rsidP="00AD4A9F">
      <w:pPr>
        <w:autoSpaceDE w:val="0"/>
        <w:autoSpaceDN w:val="0"/>
        <w:adjustRightInd w:val="0"/>
        <w:spacing w:after="0" w:line="240" w:lineRule="auto"/>
        <w:jc w:val="right"/>
        <w:rPr>
          <w:rFonts w:ascii="Times New Roman" w:hAnsi="Times New Roman" w:cs="Times New Roman"/>
          <w:sz w:val="24"/>
          <w:szCs w:val="24"/>
          <w:lang w:eastAsia="ru-RU"/>
        </w:rPr>
      </w:pP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b/>
          <w:bCs/>
          <w:lang w:eastAsia="ru-RU"/>
        </w:rPr>
      </w:pPr>
      <w:r w:rsidRPr="00AD4A9F">
        <w:rPr>
          <w:rFonts w:ascii="Times New Roman" w:hAnsi="Times New Roman" w:cs="Times New Roman"/>
          <w:b/>
          <w:bCs/>
          <w:lang w:eastAsia="ru-RU"/>
        </w:rPr>
        <w:t>Книга</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b/>
          <w:bCs/>
          <w:lang w:eastAsia="ru-RU"/>
        </w:rPr>
      </w:pPr>
      <w:r w:rsidRPr="00AD4A9F">
        <w:rPr>
          <w:rFonts w:ascii="Times New Roman" w:hAnsi="Times New Roman" w:cs="Times New Roman"/>
          <w:b/>
          <w:bCs/>
          <w:lang w:eastAsia="ru-RU"/>
        </w:rPr>
        <w:t xml:space="preserve">учета граждан в качестве нуждающихся в жилых помещениях,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b/>
          <w:bCs/>
          <w:lang w:eastAsia="ru-RU"/>
        </w:rPr>
      </w:pPr>
      <w:r w:rsidRPr="00AD4A9F">
        <w:rPr>
          <w:rFonts w:ascii="Times New Roman" w:hAnsi="Times New Roman" w:cs="Times New Roman"/>
          <w:b/>
          <w:bCs/>
          <w:lang w:eastAsia="ru-RU"/>
        </w:rPr>
        <w:t xml:space="preserve">предоставляемых по договорам социального найма </w:t>
      </w:r>
    </w:p>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BC32D5" w:rsidRPr="00AD4A9F" w:rsidTr="00AD4A9F">
        <w:tc>
          <w:tcPr>
            <w:tcW w:w="78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78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C32D5" w:rsidRPr="00AD4A9F" w:rsidTr="00AD4A9F">
        <w:tc>
          <w:tcPr>
            <w:tcW w:w="9616" w:type="dxa"/>
            <w:gridSpan w:val="17"/>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466"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C32D5" w:rsidRPr="00AD4A9F" w:rsidTr="00AD4A9F">
        <w:tc>
          <w:tcPr>
            <w:tcW w:w="9616" w:type="dxa"/>
            <w:gridSpan w:val="17"/>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843" w:type="dxa"/>
            <w:gridSpan w:val="3"/>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90"/>
        <w:gridCol w:w="1064"/>
        <w:gridCol w:w="1035"/>
        <w:gridCol w:w="1096"/>
        <w:gridCol w:w="1118"/>
        <w:gridCol w:w="1064"/>
        <w:gridCol w:w="1064"/>
        <w:gridCol w:w="952"/>
        <w:gridCol w:w="1440"/>
      </w:tblGrid>
      <w:tr w:rsidR="00BC32D5" w:rsidRPr="00AD4A9F" w:rsidTr="00AD4A9F">
        <w:tc>
          <w:tcPr>
            <w:tcW w:w="1074"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C32D5" w:rsidRPr="00AD4A9F" w:rsidTr="00AD4A9F">
        <w:tc>
          <w:tcPr>
            <w:tcW w:w="1074"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Номер по порядку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Фамилия, имя, отчество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Основание и дата постановки на учет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Паспортные данные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Адрес постоянного места жительства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Состав семьи гражданина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Отметка о снятии гражданина с учета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C32D5" w:rsidRPr="00AD4A9F" w:rsidTr="00AD4A9F">
        <w:tc>
          <w:tcPr>
            <w:tcW w:w="1074"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p w:rsidR="00BC32D5" w:rsidRPr="00AD4A9F" w:rsidRDefault="00BC32D5" w:rsidP="00AD4A9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основание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C32D5" w:rsidRPr="00AD4A9F" w:rsidTr="00AD4A9F">
        <w:tc>
          <w:tcPr>
            <w:tcW w:w="1074"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1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2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3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4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5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6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7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8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D4A9F">
              <w:rPr>
                <w:rFonts w:ascii="Times New Roman" w:hAnsi="Times New Roman" w:cs="Times New Roman"/>
                <w:sz w:val="18"/>
                <w:szCs w:val="18"/>
                <w:lang w:eastAsia="ru-RU"/>
              </w:rPr>
              <w:t xml:space="preserve">9 </w:t>
            </w:r>
          </w:p>
          <w:p w:rsidR="00BC32D5" w:rsidRPr="00AD4A9F" w:rsidRDefault="00BC32D5" w:rsidP="00AD4A9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C32D5" w:rsidRPr="00AD4A9F" w:rsidRDefault="00BC32D5" w:rsidP="00AD4A9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D4A9F">
        <w:rPr>
          <w:rFonts w:ascii="Times New Roman" w:hAnsi="Times New Roman" w:cs="Times New Roman"/>
          <w:sz w:val="18"/>
          <w:szCs w:val="18"/>
          <w:lang w:eastAsia="ru-RU"/>
        </w:rPr>
        <w:t>     </w:t>
      </w:r>
    </w:p>
    <w:p w:rsidR="00BC32D5" w:rsidRPr="00AD4A9F" w:rsidRDefault="00BC32D5" w:rsidP="00AD4A9F">
      <w:pPr>
        <w:keepNext/>
        <w:spacing w:after="0" w:line="240" w:lineRule="auto"/>
        <w:jc w:val="right"/>
        <w:outlineLvl w:val="4"/>
        <w:rPr>
          <w:rFonts w:ascii="Times New Roman" w:hAnsi="Times New Roman" w:cs="Times New Roman"/>
          <w:sz w:val="24"/>
          <w:szCs w:val="24"/>
          <w:lang w:eastAsia="ru-RU"/>
        </w:rPr>
      </w:pPr>
    </w:p>
    <w:p w:rsidR="00BC32D5" w:rsidRPr="00AD4A9F" w:rsidRDefault="00BC32D5" w:rsidP="00AD4A9F">
      <w:pPr>
        <w:spacing w:after="0" w:line="240" w:lineRule="auto"/>
        <w:rPr>
          <w:rFonts w:ascii="Times New Roman" w:hAnsi="Times New Roman" w:cs="Times New Roman"/>
          <w:sz w:val="20"/>
          <w:szCs w:val="20"/>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Примечание:</w:t>
      </w:r>
    </w:p>
    <w:p w:rsidR="00BC32D5" w:rsidRPr="00AD4A9F" w:rsidRDefault="00BC32D5" w:rsidP="00AD4A9F">
      <w:pPr>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1. В книге регистрируются все принятые на учет граждане.</w:t>
      </w:r>
    </w:p>
    <w:p w:rsidR="00BC32D5" w:rsidRPr="00AD4A9F" w:rsidRDefault="00BC32D5" w:rsidP="00AD4A9F">
      <w:pPr>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C32D5" w:rsidRPr="00AD4A9F" w:rsidRDefault="00BC32D5" w:rsidP="00AD4A9F">
      <w:pPr>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BC32D5" w:rsidRPr="00AD4A9F" w:rsidRDefault="00BC32D5" w:rsidP="00AD4A9F">
      <w:pPr>
        <w:spacing w:after="0" w:line="240" w:lineRule="auto"/>
        <w:jc w:val="both"/>
        <w:rPr>
          <w:rFonts w:ascii="Times New Roman" w:hAnsi="Times New Roman" w:cs="Times New Roman"/>
          <w:sz w:val="24"/>
          <w:szCs w:val="24"/>
          <w:lang w:eastAsia="ru-RU"/>
        </w:rPr>
      </w:pPr>
      <w:r w:rsidRPr="00AD4A9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p w:rsidR="00BC32D5" w:rsidRPr="00AD4A9F" w:rsidRDefault="00BC32D5" w:rsidP="00AD4A9F">
      <w:pPr>
        <w:spacing w:after="0" w:line="240" w:lineRule="auto"/>
        <w:jc w:val="both"/>
        <w:rPr>
          <w:rFonts w:ascii="Times New Roman" w:hAnsi="Times New Roman" w:cs="Times New Roman"/>
          <w:sz w:val="24"/>
          <w:szCs w:val="24"/>
          <w:lang w:eastAsia="ru-RU"/>
        </w:rPr>
      </w:pPr>
    </w:p>
    <w:sectPr w:rsidR="00BC32D5" w:rsidRPr="00AD4A9F" w:rsidSect="00A0659A">
      <w:pgSz w:w="11906" w:h="16838"/>
      <w:pgMar w:top="851" w:right="850" w:bottom="851"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D5" w:rsidRDefault="00BC32D5" w:rsidP="0002616D">
      <w:pPr>
        <w:spacing w:after="0" w:line="240" w:lineRule="auto"/>
      </w:pPr>
      <w:r>
        <w:separator/>
      </w:r>
    </w:p>
  </w:endnote>
  <w:endnote w:type="continuationSeparator" w:id="1">
    <w:p w:rsidR="00BC32D5" w:rsidRDefault="00BC32D5"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D5" w:rsidRDefault="00BC32D5" w:rsidP="0002616D">
      <w:pPr>
        <w:spacing w:after="0" w:line="240" w:lineRule="auto"/>
      </w:pPr>
      <w:r>
        <w:separator/>
      </w:r>
    </w:p>
  </w:footnote>
  <w:footnote w:type="continuationSeparator" w:id="1">
    <w:p w:rsidR="00BC32D5" w:rsidRDefault="00BC32D5" w:rsidP="0002616D">
      <w:pPr>
        <w:spacing w:after="0" w:line="240" w:lineRule="auto"/>
      </w:pPr>
      <w:r>
        <w:continuationSeparator/>
      </w:r>
    </w:p>
  </w:footnote>
  <w:footnote w:id="2">
    <w:p w:rsidR="00BC32D5" w:rsidRDefault="00BC32D5" w:rsidP="00AD4A9F">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3">
    <w:p w:rsidR="00BC32D5" w:rsidRDefault="00BC32D5" w:rsidP="00AD4A9F">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BC32D5" w:rsidRDefault="00BC32D5" w:rsidP="00AD4A9F">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428B3"/>
    <w:multiLevelType w:val="hybridMultilevel"/>
    <w:tmpl w:val="2E3884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5CAC04C8"/>
    <w:multiLevelType w:val="hybridMultilevel"/>
    <w:tmpl w:val="519652A6"/>
    <w:lvl w:ilvl="0" w:tplc="452038E6">
      <w:start w:val="3"/>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3">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70A7A75"/>
    <w:multiLevelType w:val="hybridMultilevel"/>
    <w:tmpl w:val="8920FC78"/>
    <w:lvl w:ilvl="0" w:tplc="0419000F">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7FEA16E8"/>
    <w:multiLevelType w:val="hybridMultilevel"/>
    <w:tmpl w:val="39B41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0"/>
  </w:num>
  <w:num w:numId="4">
    <w:abstractNumId w:val="15"/>
  </w:num>
  <w:num w:numId="5">
    <w:abstractNumId w:val="2"/>
  </w:num>
  <w:num w:numId="6">
    <w:abstractNumId w:val="13"/>
  </w:num>
  <w:num w:numId="7">
    <w:abstractNumId w:val="7"/>
  </w:num>
  <w:num w:numId="8">
    <w:abstractNumId w:val="8"/>
  </w:num>
  <w:num w:numId="9">
    <w:abstractNumId w:val="12"/>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1"/>
  </w:num>
  <w:num w:numId="16">
    <w:abstractNumId w:val="6"/>
  </w:num>
  <w:num w:numId="17">
    <w:abstractNumId w:val="1"/>
  </w:num>
  <w:num w:numId="18">
    <w:abstractNumId w:val="14"/>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334E"/>
    <w:rsid w:val="000161D8"/>
    <w:rsid w:val="0002616D"/>
    <w:rsid w:val="0003164F"/>
    <w:rsid w:val="0003380B"/>
    <w:rsid w:val="000352EA"/>
    <w:rsid w:val="00065B0F"/>
    <w:rsid w:val="0006798D"/>
    <w:rsid w:val="00077058"/>
    <w:rsid w:val="0008413B"/>
    <w:rsid w:val="00084B33"/>
    <w:rsid w:val="000B1113"/>
    <w:rsid w:val="000C0664"/>
    <w:rsid w:val="000D5AEC"/>
    <w:rsid w:val="000E5E78"/>
    <w:rsid w:val="00107B96"/>
    <w:rsid w:val="00114D1F"/>
    <w:rsid w:val="00121E53"/>
    <w:rsid w:val="00133504"/>
    <w:rsid w:val="001355DD"/>
    <w:rsid w:val="00141D73"/>
    <w:rsid w:val="0015643F"/>
    <w:rsid w:val="00172D52"/>
    <w:rsid w:val="00174561"/>
    <w:rsid w:val="00180020"/>
    <w:rsid w:val="00181483"/>
    <w:rsid w:val="00186891"/>
    <w:rsid w:val="00191CD0"/>
    <w:rsid w:val="001B6DD1"/>
    <w:rsid w:val="001D3B21"/>
    <w:rsid w:val="001E4028"/>
    <w:rsid w:val="001F43B2"/>
    <w:rsid w:val="00235DAC"/>
    <w:rsid w:val="00241666"/>
    <w:rsid w:val="002430DD"/>
    <w:rsid w:val="00247230"/>
    <w:rsid w:val="00256BA9"/>
    <w:rsid w:val="00274363"/>
    <w:rsid w:val="0029188B"/>
    <w:rsid w:val="002A6F7C"/>
    <w:rsid w:val="002C1015"/>
    <w:rsid w:val="002E5DDA"/>
    <w:rsid w:val="00301AFC"/>
    <w:rsid w:val="003110A0"/>
    <w:rsid w:val="003331EF"/>
    <w:rsid w:val="0033348C"/>
    <w:rsid w:val="00337627"/>
    <w:rsid w:val="003451FE"/>
    <w:rsid w:val="0035033A"/>
    <w:rsid w:val="00350F67"/>
    <w:rsid w:val="00381B2C"/>
    <w:rsid w:val="0038315B"/>
    <w:rsid w:val="003A51B8"/>
    <w:rsid w:val="003A567A"/>
    <w:rsid w:val="003A6FE9"/>
    <w:rsid w:val="003C0940"/>
    <w:rsid w:val="003E76DB"/>
    <w:rsid w:val="0041561D"/>
    <w:rsid w:val="00421513"/>
    <w:rsid w:val="00430628"/>
    <w:rsid w:val="00441986"/>
    <w:rsid w:val="004455D9"/>
    <w:rsid w:val="00473236"/>
    <w:rsid w:val="00485919"/>
    <w:rsid w:val="004915AF"/>
    <w:rsid w:val="00495030"/>
    <w:rsid w:val="004A7E8E"/>
    <w:rsid w:val="004C4C9D"/>
    <w:rsid w:val="004D0810"/>
    <w:rsid w:val="004E6E9D"/>
    <w:rsid w:val="004F06E2"/>
    <w:rsid w:val="004F1499"/>
    <w:rsid w:val="004F3914"/>
    <w:rsid w:val="005112FA"/>
    <w:rsid w:val="00512419"/>
    <w:rsid w:val="00517609"/>
    <w:rsid w:val="00520BF1"/>
    <w:rsid w:val="00545B24"/>
    <w:rsid w:val="0055369D"/>
    <w:rsid w:val="00585237"/>
    <w:rsid w:val="00590086"/>
    <w:rsid w:val="00596066"/>
    <w:rsid w:val="005A7292"/>
    <w:rsid w:val="005C0035"/>
    <w:rsid w:val="005F0A27"/>
    <w:rsid w:val="00606C06"/>
    <w:rsid w:val="00614024"/>
    <w:rsid w:val="00616B94"/>
    <w:rsid w:val="0063103E"/>
    <w:rsid w:val="006537A4"/>
    <w:rsid w:val="006646FE"/>
    <w:rsid w:val="006751A3"/>
    <w:rsid w:val="006800A9"/>
    <w:rsid w:val="006A117A"/>
    <w:rsid w:val="006B7C50"/>
    <w:rsid w:val="006D0233"/>
    <w:rsid w:val="006D56E4"/>
    <w:rsid w:val="006F084A"/>
    <w:rsid w:val="006F2F52"/>
    <w:rsid w:val="00702F53"/>
    <w:rsid w:val="0070551F"/>
    <w:rsid w:val="00722D71"/>
    <w:rsid w:val="0073532E"/>
    <w:rsid w:val="00746AA4"/>
    <w:rsid w:val="0076539F"/>
    <w:rsid w:val="007713C2"/>
    <w:rsid w:val="00773382"/>
    <w:rsid w:val="007A159C"/>
    <w:rsid w:val="007A7F26"/>
    <w:rsid w:val="007B282D"/>
    <w:rsid w:val="007C05F4"/>
    <w:rsid w:val="007C436E"/>
    <w:rsid w:val="007C60C6"/>
    <w:rsid w:val="007E2627"/>
    <w:rsid w:val="007F69D5"/>
    <w:rsid w:val="00832A52"/>
    <w:rsid w:val="00837F10"/>
    <w:rsid w:val="00851C81"/>
    <w:rsid w:val="008E4A48"/>
    <w:rsid w:val="008E4EFE"/>
    <w:rsid w:val="008E54F9"/>
    <w:rsid w:val="009011FD"/>
    <w:rsid w:val="0092624C"/>
    <w:rsid w:val="00935E75"/>
    <w:rsid w:val="009454BF"/>
    <w:rsid w:val="00955714"/>
    <w:rsid w:val="00963AFD"/>
    <w:rsid w:val="00972C46"/>
    <w:rsid w:val="009813EF"/>
    <w:rsid w:val="00982802"/>
    <w:rsid w:val="009A4AB1"/>
    <w:rsid w:val="009A5E66"/>
    <w:rsid w:val="009B209F"/>
    <w:rsid w:val="009C21D3"/>
    <w:rsid w:val="009C2C16"/>
    <w:rsid w:val="009D07EF"/>
    <w:rsid w:val="009E536B"/>
    <w:rsid w:val="009E748E"/>
    <w:rsid w:val="009F1565"/>
    <w:rsid w:val="009F34BE"/>
    <w:rsid w:val="00A00A90"/>
    <w:rsid w:val="00A0659A"/>
    <w:rsid w:val="00A12D49"/>
    <w:rsid w:val="00A3445D"/>
    <w:rsid w:val="00A366BD"/>
    <w:rsid w:val="00A377BC"/>
    <w:rsid w:val="00A37956"/>
    <w:rsid w:val="00A512FD"/>
    <w:rsid w:val="00A7366B"/>
    <w:rsid w:val="00A91AF8"/>
    <w:rsid w:val="00AD2919"/>
    <w:rsid w:val="00AD4A9F"/>
    <w:rsid w:val="00AE5E52"/>
    <w:rsid w:val="00B00318"/>
    <w:rsid w:val="00B22B29"/>
    <w:rsid w:val="00B22C87"/>
    <w:rsid w:val="00B232E1"/>
    <w:rsid w:val="00B4624F"/>
    <w:rsid w:val="00B52805"/>
    <w:rsid w:val="00B578BD"/>
    <w:rsid w:val="00B64BFE"/>
    <w:rsid w:val="00B65A16"/>
    <w:rsid w:val="00B83C6A"/>
    <w:rsid w:val="00B972E7"/>
    <w:rsid w:val="00BB1119"/>
    <w:rsid w:val="00BC32D5"/>
    <w:rsid w:val="00BD094C"/>
    <w:rsid w:val="00BD6740"/>
    <w:rsid w:val="00BE1759"/>
    <w:rsid w:val="00BE267F"/>
    <w:rsid w:val="00BF3685"/>
    <w:rsid w:val="00BF3B3E"/>
    <w:rsid w:val="00C371E8"/>
    <w:rsid w:val="00C40CC4"/>
    <w:rsid w:val="00C410F0"/>
    <w:rsid w:val="00C4691F"/>
    <w:rsid w:val="00C510EC"/>
    <w:rsid w:val="00C53146"/>
    <w:rsid w:val="00C62B56"/>
    <w:rsid w:val="00C64236"/>
    <w:rsid w:val="00C76924"/>
    <w:rsid w:val="00C922D9"/>
    <w:rsid w:val="00CA06F8"/>
    <w:rsid w:val="00CA462B"/>
    <w:rsid w:val="00CC740E"/>
    <w:rsid w:val="00CD547B"/>
    <w:rsid w:val="00CF045D"/>
    <w:rsid w:val="00D1072C"/>
    <w:rsid w:val="00D13703"/>
    <w:rsid w:val="00D34B42"/>
    <w:rsid w:val="00D351F2"/>
    <w:rsid w:val="00D41353"/>
    <w:rsid w:val="00D42EA1"/>
    <w:rsid w:val="00D43EC8"/>
    <w:rsid w:val="00D44110"/>
    <w:rsid w:val="00D55F46"/>
    <w:rsid w:val="00D61CBB"/>
    <w:rsid w:val="00D64579"/>
    <w:rsid w:val="00D74FB5"/>
    <w:rsid w:val="00D87AB1"/>
    <w:rsid w:val="00D94DAD"/>
    <w:rsid w:val="00D954A8"/>
    <w:rsid w:val="00D95D8C"/>
    <w:rsid w:val="00DC15AC"/>
    <w:rsid w:val="00DC61FE"/>
    <w:rsid w:val="00DD1862"/>
    <w:rsid w:val="00DE3F67"/>
    <w:rsid w:val="00DF5C1D"/>
    <w:rsid w:val="00E0342E"/>
    <w:rsid w:val="00E07638"/>
    <w:rsid w:val="00E30F6B"/>
    <w:rsid w:val="00E43CC5"/>
    <w:rsid w:val="00E512ED"/>
    <w:rsid w:val="00E53D99"/>
    <w:rsid w:val="00E620C7"/>
    <w:rsid w:val="00E63A57"/>
    <w:rsid w:val="00E77881"/>
    <w:rsid w:val="00E87343"/>
    <w:rsid w:val="00E90423"/>
    <w:rsid w:val="00EC01AE"/>
    <w:rsid w:val="00EC72FE"/>
    <w:rsid w:val="00EF1861"/>
    <w:rsid w:val="00F027A9"/>
    <w:rsid w:val="00F052AF"/>
    <w:rsid w:val="00F11DF3"/>
    <w:rsid w:val="00F233F6"/>
    <w:rsid w:val="00F44E73"/>
    <w:rsid w:val="00F531CF"/>
    <w:rsid w:val="00F62527"/>
    <w:rsid w:val="00F74E18"/>
    <w:rsid w:val="00F768E6"/>
    <w:rsid w:val="00F80BC4"/>
    <w:rsid w:val="00F8608D"/>
    <w:rsid w:val="00F93574"/>
    <w:rsid w:val="00F93D99"/>
    <w:rsid w:val="00FC3FD3"/>
    <w:rsid w:val="00FC77D9"/>
    <w:rsid w:val="00FD0120"/>
    <w:rsid w:val="00FE2A0F"/>
    <w:rsid w:val="00FE2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link w:val="10"/>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rsid w:val="00AD2919"/>
    <w:rPr>
      <w:rFonts w:cs="Times New Roman"/>
      <w:vertAlign w:val="superscript"/>
    </w:rPr>
  </w:style>
  <w:style w:type="paragraph" w:styleId="BalloonText">
    <w:name w:val="Balloon Text"/>
    <w:basedOn w:val="Normal"/>
    <w:link w:val="BalloonTextChar"/>
    <w:uiPriority w:val="99"/>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578BD"/>
    <w:rPr>
      <w:rFonts w:ascii="Tahoma" w:hAnsi="Tahoma" w:cs="Tahoma"/>
      <w:sz w:val="16"/>
      <w:szCs w:val="16"/>
    </w:rPr>
  </w:style>
  <w:style w:type="paragraph" w:customStyle="1" w:styleId="ConsTitle">
    <w:name w:val="ConsTitle"/>
    <w:uiPriority w:val="99"/>
    <w:rsid w:val="009F34BE"/>
    <w:pPr>
      <w:widowControl w:val="0"/>
      <w:autoSpaceDE w:val="0"/>
      <w:autoSpaceDN w:val="0"/>
      <w:adjustRightInd w:val="0"/>
      <w:ind w:right="19772"/>
    </w:pPr>
    <w:rPr>
      <w:rFonts w:ascii="Arial" w:hAnsi="Arial" w:cs="Arial"/>
      <w:b/>
      <w:bCs/>
      <w:sz w:val="16"/>
      <w:szCs w:val="16"/>
      <w:lang w:eastAsia="en-US"/>
    </w:rPr>
  </w:style>
  <w:style w:type="table" w:styleId="TableGrid">
    <w:name w:val="Table Grid"/>
    <w:basedOn w:val="TableNormal"/>
    <w:uiPriority w:val="99"/>
    <w:locked/>
    <w:rsid w:val="009F34B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9F34BE"/>
    <w:pPr>
      <w:spacing w:after="120" w:line="480" w:lineRule="auto"/>
      <w:ind w:left="283"/>
    </w:pPr>
    <w:rPr>
      <w:sz w:val="24"/>
      <w:szCs w:val="24"/>
      <w:lang w:val="en-US" w:eastAsia="ru-RU"/>
    </w:rPr>
  </w:style>
  <w:style w:type="character" w:customStyle="1" w:styleId="BodyTextIndent2Char">
    <w:name w:val="Body Text Indent 2 Char"/>
    <w:basedOn w:val="DefaultParagraphFont"/>
    <w:link w:val="BodyTextIndent2"/>
    <w:uiPriority w:val="99"/>
    <w:semiHidden/>
    <w:locked/>
    <w:rsid w:val="00485919"/>
    <w:rPr>
      <w:rFonts w:cs="Times New Roman"/>
      <w:lang w:eastAsia="en-US"/>
    </w:rPr>
  </w:style>
  <w:style w:type="character" w:customStyle="1" w:styleId="BodyTextIndent2Char1">
    <w:name w:val="Body Text Indent 2 Char1"/>
    <w:basedOn w:val="DefaultParagraphFont"/>
    <w:link w:val="BodyTextIndent2"/>
    <w:uiPriority w:val="99"/>
    <w:locked/>
    <w:rsid w:val="009F34BE"/>
    <w:rPr>
      <w:rFonts w:cs="Times New Roman"/>
      <w:sz w:val="24"/>
      <w:szCs w:val="24"/>
      <w:lang w:val="en-US" w:eastAsia="ru-RU"/>
    </w:rPr>
  </w:style>
  <w:style w:type="paragraph" w:customStyle="1" w:styleId="ConsPlusTitle">
    <w:name w:val="ConsPlusTitle"/>
    <w:uiPriority w:val="99"/>
    <w:rsid w:val="009F34BE"/>
    <w:pPr>
      <w:widowControl w:val="0"/>
      <w:autoSpaceDE w:val="0"/>
      <w:autoSpaceDN w:val="0"/>
      <w:adjustRightInd w:val="0"/>
    </w:pPr>
    <w:rPr>
      <w:rFonts w:cs="Calibri"/>
      <w:b/>
      <w:bCs/>
      <w:sz w:val="24"/>
      <w:szCs w:val="24"/>
    </w:rPr>
  </w:style>
  <w:style w:type="paragraph" w:customStyle="1" w:styleId="a">
    <w:name w:val="Знак"/>
    <w:basedOn w:val="Normal"/>
    <w:uiPriority w:val="99"/>
    <w:rsid w:val="009F34BE"/>
    <w:pPr>
      <w:spacing w:after="160" w:line="240" w:lineRule="exact"/>
    </w:pPr>
    <w:rPr>
      <w:rFonts w:ascii="Verdana" w:hAnsi="Verdana" w:cs="Verdana"/>
      <w:sz w:val="20"/>
      <w:szCs w:val="20"/>
      <w:lang w:val="en-US"/>
    </w:rPr>
  </w:style>
  <w:style w:type="paragraph" w:customStyle="1" w:styleId="11">
    <w:name w:val="Знак Знак1 Знак"/>
    <w:basedOn w:val="Normal"/>
    <w:autoRedefine/>
    <w:uiPriority w:val="99"/>
    <w:rsid w:val="00B972E7"/>
    <w:pPr>
      <w:tabs>
        <w:tab w:val="left" w:pos="2160"/>
      </w:tabs>
      <w:spacing w:before="120" w:after="0" w:line="240" w:lineRule="exact"/>
      <w:jc w:val="both"/>
    </w:pPr>
    <w:rPr>
      <w:noProof/>
      <w:sz w:val="24"/>
      <w:szCs w:val="24"/>
      <w:lang w:val="en-US" w:eastAsia="ru-RU"/>
    </w:rPr>
  </w:style>
  <w:style w:type="character" w:customStyle="1" w:styleId="10">
    <w:name w:val="Обычный1 Знак"/>
    <w:basedOn w:val="DefaultParagraphFont"/>
    <w:link w:val="1"/>
    <w:uiPriority w:val="99"/>
    <w:locked/>
    <w:rsid w:val="00DF5C1D"/>
    <w:rPr>
      <w:rFonts w:ascii="Arial" w:hAnsi="Arial" w:cs="Arial"/>
      <w:sz w:val="18"/>
      <w:szCs w:val="18"/>
      <w:lang w:val="ru-RU" w:eastAsia="ru-RU" w:bidi="ar-SA"/>
    </w:rPr>
  </w:style>
  <w:style w:type="table" w:customStyle="1" w:styleId="12">
    <w:name w:val="Сетка таблицы1"/>
    <w:uiPriority w:val="99"/>
    <w:rsid w:val="004306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3062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4A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AD4A9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Pbok@yandex.ru" TargetMode="External"/><Relationship Id="rId13" Type="http://schemas.openxmlformats.org/officeDocument/2006/relationships/hyperlink" Target="mailto:BolshojDvor@yandex.ru"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SPbok@yandex.ru"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gu.lenobl.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hyperlink" Target="http://www.adm-bor.ru" TargetMode="External"/><Relationship Id="rId10" Type="http://schemas.openxmlformats.org/officeDocument/2006/relationships/hyperlink" Target="http://www.adm-bor.ru" TargetMode="External"/><Relationship Id="rId19" Type="http://schemas.openxmlformats.org/officeDocument/2006/relationships/hyperlink" Target="http://www.adm-bor.ru"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adm-bor.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35</Pages>
  <Words>14359</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DNA7 X86</cp:lastModifiedBy>
  <cp:revision>11</cp:revision>
  <cp:lastPrinted>2014-10-14T04:53:00Z</cp:lastPrinted>
  <dcterms:created xsi:type="dcterms:W3CDTF">2015-11-10T08:15:00Z</dcterms:created>
  <dcterms:modified xsi:type="dcterms:W3CDTF">2016-05-26T07:44:00Z</dcterms:modified>
</cp:coreProperties>
</file>