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8F7A53" w:rsidRDefault="008F7A53" w:rsidP="006B38C7">
      <w:pPr>
        <w:jc w:val="center"/>
        <w:rPr>
          <w:b/>
          <w:sz w:val="28"/>
          <w:szCs w:val="28"/>
        </w:rPr>
      </w:pPr>
    </w:p>
    <w:p w:rsidR="00C553B0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8D3A9F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 декабря </w:t>
      </w:r>
      <w:r w:rsidR="00F5089D">
        <w:rPr>
          <w:b/>
          <w:sz w:val="28"/>
          <w:szCs w:val="28"/>
          <w:u w:val="single"/>
        </w:rPr>
        <w:t xml:space="preserve"> </w:t>
      </w:r>
      <w:r w:rsidR="00C57DA6">
        <w:rPr>
          <w:b/>
          <w:sz w:val="28"/>
          <w:szCs w:val="28"/>
          <w:u w:val="single"/>
        </w:rPr>
        <w:t xml:space="preserve"> </w:t>
      </w:r>
      <w:r w:rsidR="00C57DA6" w:rsidRPr="00BA3BAA">
        <w:rPr>
          <w:b/>
          <w:sz w:val="28"/>
          <w:szCs w:val="28"/>
          <w:u w:val="single"/>
        </w:rPr>
        <w:t>202</w:t>
      </w:r>
      <w:r w:rsidR="00E27E7E">
        <w:rPr>
          <w:b/>
          <w:sz w:val="28"/>
          <w:szCs w:val="28"/>
          <w:u w:val="single"/>
        </w:rPr>
        <w:t>1</w:t>
      </w:r>
      <w:r w:rsidR="00C57DA6" w:rsidRPr="00BA3BAA">
        <w:rPr>
          <w:b/>
          <w:sz w:val="28"/>
          <w:szCs w:val="28"/>
          <w:u w:val="single"/>
        </w:rPr>
        <w:t xml:space="preserve">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70942">
        <w:rPr>
          <w:b/>
          <w:sz w:val="28"/>
          <w:szCs w:val="28"/>
        </w:rPr>
        <w:t xml:space="preserve">  </w:t>
      </w:r>
      <w:r w:rsidR="00C57DA6" w:rsidRPr="00BA3BAA">
        <w:rPr>
          <w:b/>
          <w:sz w:val="28"/>
          <w:szCs w:val="28"/>
        </w:rPr>
        <w:t>Заседание №</w:t>
      </w:r>
      <w:r w:rsidR="00E27E7E">
        <w:rPr>
          <w:b/>
          <w:sz w:val="28"/>
          <w:szCs w:val="28"/>
        </w:rPr>
        <w:t xml:space="preserve"> </w:t>
      </w:r>
      <w:r w:rsidR="00C709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</w:t>
      </w:r>
      <w:r w:rsidR="00216AD3">
        <w:rPr>
          <w:b/>
          <w:sz w:val="28"/>
          <w:szCs w:val="28"/>
        </w:rPr>
        <w:t>5</w:t>
      </w:r>
      <w:r w:rsidRPr="00BA3BAA">
        <w:rPr>
          <w:b/>
          <w:sz w:val="28"/>
          <w:szCs w:val="28"/>
        </w:rPr>
        <w:t xml:space="preserve">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C553B0" w:rsidRDefault="00C553B0" w:rsidP="006B38C7">
      <w:pPr>
        <w:jc w:val="right"/>
        <w:rPr>
          <w:b/>
          <w:sz w:val="28"/>
          <w:szCs w:val="28"/>
        </w:rPr>
      </w:pPr>
    </w:p>
    <w:p w:rsidR="008F7A53" w:rsidRDefault="008F7A53" w:rsidP="006B38C7">
      <w:pPr>
        <w:jc w:val="right"/>
        <w:rPr>
          <w:b/>
          <w:sz w:val="28"/>
          <w:szCs w:val="28"/>
        </w:rPr>
      </w:pPr>
    </w:p>
    <w:p w:rsidR="008F7A53" w:rsidRDefault="008F7A53" w:rsidP="006B38C7">
      <w:pPr>
        <w:jc w:val="right"/>
        <w:rPr>
          <w:b/>
          <w:sz w:val="28"/>
          <w:szCs w:val="28"/>
        </w:rPr>
      </w:pPr>
    </w:p>
    <w:p w:rsidR="008D3A9F" w:rsidRDefault="009F2BB0" w:rsidP="008D3A9F">
      <w:pPr>
        <w:jc w:val="both"/>
      </w:pPr>
      <w:r>
        <w:t xml:space="preserve">1.  </w:t>
      </w:r>
      <w:r w:rsidR="00E27E7E" w:rsidRPr="00B5535B">
        <w:rPr>
          <w:b/>
        </w:rPr>
        <w:t>ПРОЕКТ РЕШЕНИЯ</w:t>
      </w:r>
      <w:r w:rsidR="00E27E7E">
        <w:t xml:space="preserve"> </w:t>
      </w:r>
      <w:r w:rsidR="00216AD3">
        <w:t xml:space="preserve"> </w:t>
      </w:r>
      <w:r w:rsidR="008D3A9F">
        <w:t>«О бюджете Борского сельского поселения</w:t>
      </w:r>
    </w:p>
    <w:p w:rsidR="008D3A9F" w:rsidRDefault="008D3A9F" w:rsidP="008D3A9F">
      <w:pPr>
        <w:jc w:val="both"/>
      </w:pPr>
      <w:r>
        <w:t>Бокситогорского муниципального района Ленинградской области</w:t>
      </w:r>
    </w:p>
    <w:p w:rsidR="00E27E7E" w:rsidRDefault="008D3A9F" w:rsidP="008D3A9F">
      <w:pPr>
        <w:jc w:val="both"/>
      </w:pPr>
      <w:r>
        <w:t>на 2022 год и плановый период 2023 и 2024 годов»</w:t>
      </w:r>
    </w:p>
    <w:p w:rsidR="009B6921" w:rsidRDefault="009B6921" w:rsidP="009B6921">
      <w:pPr>
        <w:rPr>
          <w:i/>
        </w:rPr>
      </w:pPr>
      <w:r>
        <w:rPr>
          <w:i/>
        </w:rPr>
        <w:t xml:space="preserve">Докладывает: заместитель главы </w:t>
      </w:r>
      <w:proofErr w:type="gramStart"/>
      <w:r>
        <w:rPr>
          <w:i/>
        </w:rPr>
        <w:t>администрации-главный</w:t>
      </w:r>
      <w:proofErr w:type="gramEnd"/>
      <w:r>
        <w:rPr>
          <w:i/>
        </w:rPr>
        <w:t xml:space="preserve"> бухгалтер</w:t>
      </w:r>
      <w:r w:rsidRPr="009B6921">
        <w:t xml:space="preserve"> </w:t>
      </w:r>
      <w:r w:rsidRPr="009B6921">
        <w:rPr>
          <w:i/>
        </w:rPr>
        <w:t>администрации Борского сельского поселения</w:t>
      </w:r>
      <w:r>
        <w:rPr>
          <w:i/>
        </w:rPr>
        <w:t xml:space="preserve"> – Тузова Тамара Анатольевна</w:t>
      </w:r>
    </w:p>
    <w:p w:rsidR="00216AD3" w:rsidRPr="00B5535B" w:rsidRDefault="00216AD3" w:rsidP="00216AD3">
      <w:pPr>
        <w:rPr>
          <w:i/>
        </w:rPr>
      </w:pPr>
    </w:p>
    <w:p w:rsidR="00C553B0" w:rsidRDefault="00E27E7E" w:rsidP="007B4F69">
      <w:r>
        <w:t xml:space="preserve">2. </w:t>
      </w:r>
      <w:proofErr w:type="gramStart"/>
      <w:r w:rsidRPr="00B5535B">
        <w:rPr>
          <w:b/>
        </w:rPr>
        <w:t>ПРОЕКТ РЕШЕНИЯ</w:t>
      </w:r>
      <w:r>
        <w:t xml:space="preserve"> </w:t>
      </w:r>
      <w:r w:rsidR="007B4F69">
        <w:t>«О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№ 75 от 15 декабря 2020 года «О бюджете Борского сельского поселения Бокситогорского муниципального района Ленинградской области на 2021 год и плановый период 2022 и 2023 годов» (с изменениями и дополнениями, внесенными решениями совета депутатов Борского сельского поселения Бокситогорского муниципального района Ленинградской</w:t>
      </w:r>
      <w:proofErr w:type="gramEnd"/>
      <w:r w:rsidR="007B4F69">
        <w:t xml:space="preserve"> области № 101 от 19 апреля 2021 года, № 112 от 18 августа 2021 года, № 122 от 29 сентября 2021 года)»</w:t>
      </w:r>
    </w:p>
    <w:p w:rsidR="006E071D" w:rsidRDefault="009B6921" w:rsidP="006E071D">
      <w:pPr>
        <w:rPr>
          <w:i/>
        </w:rPr>
      </w:pPr>
      <w:r>
        <w:rPr>
          <w:i/>
        </w:rPr>
        <w:t xml:space="preserve">Докладывает: </w:t>
      </w:r>
      <w:r w:rsidR="00C553B0">
        <w:rPr>
          <w:i/>
        </w:rPr>
        <w:t>Заместитель главы администрации</w:t>
      </w:r>
      <w:r w:rsidRPr="009B6921">
        <w:t xml:space="preserve"> </w:t>
      </w:r>
      <w:r w:rsidRPr="009B6921">
        <w:rPr>
          <w:i/>
        </w:rPr>
        <w:t>Борского сельского поселения</w:t>
      </w:r>
      <w:proofErr w:type="gramStart"/>
      <w:r>
        <w:rPr>
          <w:i/>
        </w:rPr>
        <w:t xml:space="preserve"> –</w:t>
      </w:r>
      <w:r w:rsidR="006E071D">
        <w:rPr>
          <w:i/>
        </w:rPr>
        <w:t>-</w:t>
      </w:r>
      <w:proofErr w:type="gramEnd"/>
      <w:r w:rsidR="006E071D">
        <w:rPr>
          <w:i/>
        </w:rPr>
        <w:t>главный бухгалтер</w:t>
      </w:r>
      <w:r w:rsidR="006E071D" w:rsidRPr="009B6921">
        <w:t xml:space="preserve"> </w:t>
      </w:r>
      <w:r w:rsidR="006E071D" w:rsidRPr="009B6921">
        <w:rPr>
          <w:i/>
        </w:rPr>
        <w:t>администрации Борского сельского поселения</w:t>
      </w:r>
      <w:r w:rsidR="006E071D">
        <w:rPr>
          <w:i/>
        </w:rPr>
        <w:t xml:space="preserve"> – Тузова Тамара Анатольевна</w:t>
      </w:r>
    </w:p>
    <w:p w:rsidR="00E27E7E" w:rsidRPr="00B5535B" w:rsidRDefault="00E27E7E" w:rsidP="00E27E7E">
      <w:pPr>
        <w:rPr>
          <w:b/>
        </w:rPr>
      </w:pPr>
    </w:p>
    <w:p w:rsidR="00A81D28" w:rsidRPr="007D0A9F" w:rsidRDefault="00E27E7E" w:rsidP="003B0328">
      <w:r w:rsidRPr="007D0A9F">
        <w:rPr>
          <w:b/>
        </w:rPr>
        <w:t xml:space="preserve">3. </w:t>
      </w:r>
      <w:r w:rsidRPr="001A4D91">
        <w:rPr>
          <w:b/>
        </w:rPr>
        <w:t>ПРОЕКТ РЕШЕНИЯ</w:t>
      </w:r>
      <w:r w:rsidRPr="007D0A9F">
        <w:t xml:space="preserve"> </w:t>
      </w:r>
      <w:r w:rsidR="003B0328">
        <w:t>«О внесении изменений и дополнений в Устав  Борского сельского поселения Бокситогорского муниципального района  Ленинградской области»</w:t>
      </w:r>
    </w:p>
    <w:p w:rsidR="008F7A53" w:rsidRDefault="009B6921" w:rsidP="00C553B0">
      <w:pPr>
        <w:rPr>
          <w:i/>
        </w:rPr>
      </w:pPr>
      <w:r w:rsidRPr="007D0A9F">
        <w:rPr>
          <w:i/>
        </w:rPr>
        <w:t xml:space="preserve">Докладывает: </w:t>
      </w:r>
      <w:r w:rsidR="00F5089D" w:rsidRPr="007D0A9F">
        <w:rPr>
          <w:i/>
        </w:rPr>
        <w:t xml:space="preserve">главный специалист </w:t>
      </w:r>
      <w:r w:rsidR="007D0A9F" w:rsidRPr="007D0A9F">
        <w:rPr>
          <w:i/>
        </w:rPr>
        <w:t xml:space="preserve">организационно-хозяйственного сектора </w:t>
      </w:r>
      <w:r w:rsidR="00F5089D" w:rsidRPr="007D0A9F">
        <w:rPr>
          <w:i/>
        </w:rPr>
        <w:t xml:space="preserve">администрации </w:t>
      </w:r>
      <w:r w:rsidR="00A81D28" w:rsidRPr="007D0A9F">
        <w:rPr>
          <w:i/>
        </w:rPr>
        <w:t xml:space="preserve"> Борского сельского поселения – </w:t>
      </w:r>
      <w:r w:rsidR="007D0A9F" w:rsidRPr="007D0A9F">
        <w:rPr>
          <w:i/>
        </w:rPr>
        <w:t>Теплякова Ирина Михайловна</w:t>
      </w:r>
    </w:p>
    <w:p w:rsidR="00A81D28" w:rsidRDefault="00A81D28" w:rsidP="00C553B0">
      <w:pPr>
        <w:rPr>
          <w:i/>
        </w:rPr>
      </w:pPr>
    </w:p>
    <w:p w:rsidR="00F5089D" w:rsidRPr="00F5089D" w:rsidRDefault="008F7A53" w:rsidP="00F5089D">
      <w:r>
        <w:t>4</w:t>
      </w:r>
      <w:r w:rsidRPr="008F7A53">
        <w:t xml:space="preserve">. </w:t>
      </w:r>
      <w:r w:rsidRPr="001A4D91">
        <w:rPr>
          <w:b/>
        </w:rPr>
        <w:t>ПРОЕКТ</w:t>
      </w:r>
      <w:r w:rsidR="00F5089D" w:rsidRPr="001A4D91">
        <w:rPr>
          <w:b/>
        </w:rPr>
        <w:t xml:space="preserve"> РЕШЕНИЯ</w:t>
      </w:r>
      <w:r w:rsidR="00F5089D">
        <w:t xml:space="preserve"> </w:t>
      </w:r>
      <w:r w:rsidR="00E86820" w:rsidRPr="00E86820">
        <w:t>О согласии на принятие объекта недвижимого имущества в муниципальную собственность</w:t>
      </w:r>
    </w:p>
    <w:p w:rsidR="007D0A9F" w:rsidRDefault="007D0A9F" w:rsidP="007D0A9F">
      <w:pPr>
        <w:rPr>
          <w:i/>
        </w:rPr>
      </w:pPr>
      <w:r>
        <w:rPr>
          <w:i/>
        </w:rPr>
        <w:t xml:space="preserve">Докладывает: Начальник </w:t>
      </w:r>
      <w:r w:rsidR="00E86820">
        <w:rPr>
          <w:i/>
        </w:rPr>
        <w:t>организационно-хозяйственного се</w:t>
      </w:r>
      <w:r>
        <w:rPr>
          <w:i/>
        </w:rPr>
        <w:t xml:space="preserve">ктора  администрации Борского сельского поселения  – </w:t>
      </w:r>
      <w:r w:rsidR="00E86820">
        <w:rPr>
          <w:i/>
        </w:rPr>
        <w:t>Сокольников Виктория Вячеславовна</w:t>
      </w:r>
      <w:r>
        <w:rPr>
          <w:i/>
        </w:rPr>
        <w:t xml:space="preserve"> </w:t>
      </w:r>
    </w:p>
    <w:p w:rsidR="007D0A9F" w:rsidRDefault="007D0A9F" w:rsidP="007D0A9F">
      <w:pPr>
        <w:rPr>
          <w:i/>
        </w:rPr>
      </w:pPr>
    </w:p>
    <w:p w:rsidR="008F7A53" w:rsidRPr="008F7A53" w:rsidRDefault="008F7A53" w:rsidP="00C553B0">
      <w:r w:rsidRPr="008F7A53">
        <w:t xml:space="preserve">5. </w:t>
      </w:r>
      <w:r w:rsidRPr="001A4D91">
        <w:rPr>
          <w:b/>
        </w:rPr>
        <w:t>ПРОЕКТ РЕШЕНИЯ</w:t>
      </w:r>
      <w:r>
        <w:t xml:space="preserve"> </w:t>
      </w:r>
      <w:r w:rsidR="00E86820">
        <w:t>«</w:t>
      </w:r>
      <w:r w:rsidR="00E86820" w:rsidRPr="00E86820">
        <w:t>Об утверждении размера платы за наем жилых помещений, находящихся в муниципальной собственности Борского сельского поселения Бокситогорского муниципального района Ленинградской области</w:t>
      </w:r>
      <w:r w:rsidR="00E86820">
        <w:t>»</w:t>
      </w:r>
    </w:p>
    <w:p w:rsidR="00E86820" w:rsidRDefault="008F7A53" w:rsidP="00E86820">
      <w:pPr>
        <w:rPr>
          <w:i/>
        </w:rPr>
      </w:pPr>
      <w:r>
        <w:rPr>
          <w:i/>
        </w:rPr>
        <w:t xml:space="preserve">Докладывает: </w:t>
      </w:r>
      <w:r w:rsidR="00380C86">
        <w:rPr>
          <w:i/>
        </w:rPr>
        <w:t xml:space="preserve">Начальник </w:t>
      </w:r>
      <w:r w:rsidR="00E86820">
        <w:rPr>
          <w:i/>
        </w:rPr>
        <w:t>организационно-хозяйственного</w:t>
      </w:r>
      <w:r w:rsidR="00E86820">
        <w:rPr>
          <w:i/>
        </w:rPr>
        <w:t xml:space="preserve"> </w:t>
      </w:r>
      <w:r w:rsidR="00380C86">
        <w:rPr>
          <w:i/>
        </w:rPr>
        <w:t xml:space="preserve">сектора </w:t>
      </w:r>
      <w:r>
        <w:rPr>
          <w:i/>
        </w:rPr>
        <w:t xml:space="preserve"> </w:t>
      </w:r>
      <w:r w:rsidR="00380C86">
        <w:rPr>
          <w:i/>
        </w:rPr>
        <w:t xml:space="preserve">администрации Борского сельского поселения </w:t>
      </w:r>
      <w:r>
        <w:rPr>
          <w:i/>
        </w:rPr>
        <w:t xml:space="preserve"> –</w:t>
      </w:r>
      <w:r w:rsidR="00380C86">
        <w:rPr>
          <w:i/>
        </w:rPr>
        <w:t xml:space="preserve"> </w:t>
      </w:r>
      <w:r w:rsidR="00E86820">
        <w:rPr>
          <w:i/>
        </w:rPr>
        <w:t xml:space="preserve">Сокольников Виктория Вячеславовна </w:t>
      </w:r>
    </w:p>
    <w:p w:rsidR="008F7A53" w:rsidRDefault="008F7A53" w:rsidP="008F7A53">
      <w:pPr>
        <w:rPr>
          <w:i/>
        </w:rPr>
      </w:pPr>
      <w:r>
        <w:rPr>
          <w:i/>
        </w:rPr>
        <w:t xml:space="preserve"> </w:t>
      </w:r>
    </w:p>
    <w:p w:rsidR="008F7A53" w:rsidRDefault="008F7A53" w:rsidP="00C553B0">
      <w:pPr>
        <w:rPr>
          <w:i/>
        </w:rPr>
      </w:pPr>
    </w:p>
    <w:p w:rsidR="00F5089D" w:rsidRDefault="008F7A53" w:rsidP="00F5089D">
      <w:r>
        <w:t>6</w:t>
      </w:r>
      <w:r w:rsidRPr="008F7A53">
        <w:t xml:space="preserve">. </w:t>
      </w:r>
      <w:r w:rsidRPr="001A4D91">
        <w:rPr>
          <w:b/>
        </w:rPr>
        <w:t>ПРОЕКТ РЕШЕНИЯ</w:t>
      </w:r>
      <w:r>
        <w:t xml:space="preserve"> </w:t>
      </w:r>
      <w:r w:rsidR="00E86820">
        <w:t>«</w:t>
      </w:r>
      <w:r w:rsidR="00E86820" w:rsidRPr="00E86820">
        <w:t xml:space="preserve">О внесении изменений в решение совета депутатов № 130 от 11.11.2021 года «Об утверждении положения о муниципальном </w:t>
      </w:r>
      <w:proofErr w:type="gramStart"/>
      <w:r w:rsidR="00E86820" w:rsidRPr="00E86820">
        <w:t>контроле за</w:t>
      </w:r>
      <w:proofErr w:type="gramEnd"/>
      <w:r w:rsidR="00E86820" w:rsidRPr="00E86820">
        <w:t xml:space="preserve"> исполнением единой теплоснабжающей организацией обязательств по строительству, реконструкции и </w:t>
      </w:r>
      <w:r w:rsidR="00E86820" w:rsidRPr="00E86820">
        <w:lastRenderedPageBreak/>
        <w:t>(или) модернизации объектов теплоснабжения на территории Борского сельского поселения Бокситогорского муниципального района Ленинградской области»</w:t>
      </w:r>
    </w:p>
    <w:p w:rsidR="00380C86" w:rsidRDefault="00380C86" w:rsidP="00380C86">
      <w:pPr>
        <w:rPr>
          <w:i/>
        </w:rPr>
      </w:pPr>
      <w:r>
        <w:rPr>
          <w:i/>
        </w:rPr>
        <w:t xml:space="preserve">Докладывает: Начальник жилищно-коммунального сектора  администрации Борского сельского поселения  – Сергеева Юлия Николаевна </w:t>
      </w:r>
    </w:p>
    <w:p w:rsidR="00380C86" w:rsidRDefault="00380C86" w:rsidP="00380C86">
      <w:pPr>
        <w:rPr>
          <w:i/>
        </w:rPr>
      </w:pPr>
    </w:p>
    <w:p w:rsidR="00380C86" w:rsidRDefault="00F5089D" w:rsidP="008D3A9F">
      <w:r>
        <w:t>7</w:t>
      </w:r>
      <w:r w:rsidRPr="00F5089D">
        <w:t xml:space="preserve">. </w:t>
      </w:r>
      <w:r w:rsidRPr="001A4D91">
        <w:rPr>
          <w:b/>
        </w:rPr>
        <w:t>ПРОЕКТ РЕШЕНИЯ</w:t>
      </w:r>
      <w:r w:rsidRPr="00F5089D">
        <w:t xml:space="preserve"> </w:t>
      </w:r>
      <w:r w:rsidR="00E86820">
        <w:t>«</w:t>
      </w:r>
      <w:r w:rsidR="00E86820" w:rsidRPr="00E86820">
        <w:t>О внесении изменений в решение совета депутатов № 132 от 11.11.2021 года «Об утверждении положения в сфере благоустройства на территории Борского сельского поселения Бокситогорского муниципального района Ленинградской области»</w:t>
      </w:r>
    </w:p>
    <w:p w:rsidR="00E86820" w:rsidRDefault="00E86820" w:rsidP="00E86820">
      <w:pPr>
        <w:rPr>
          <w:i/>
        </w:rPr>
      </w:pPr>
      <w:r>
        <w:rPr>
          <w:i/>
        </w:rPr>
        <w:t xml:space="preserve">Докладывает: Начальник жилищно-коммунального сектора  администрации Борского сельского поселения  – Сергеева Юлия Николаевна </w:t>
      </w:r>
    </w:p>
    <w:p w:rsidR="00F5089D" w:rsidRDefault="00F5089D" w:rsidP="00C553B0"/>
    <w:p w:rsidR="008D3A9F" w:rsidRDefault="008D3A9F" w:rsidP="008D3A9F">
      <w:r>
        <w:t>8</w:t>
      </w:r>
      <w:r w:rsidRPr="00F5089D">
        <w:t xml:space="preserve">. </w:t>
      </w:r>
      <w:r w:rsidRPr="001A4D91">
        <w:rPr>
          <w:b/>
        </w:rPr>
        <w:t>ПРОЕКТ РЕШЕНИЯ</w:t>
      </w:r>
      <w:r w:rsidRPr="00F5089D">
        <w:t xml:space="preserve"> </w:t>
      </w:r>
      <w:r w:rsidR="00E86820">
        <w:t>«</w:t>
      </w:r>
      <w:r w:rsidR="00E86820" w:rsidRPr="00E86820">
        <w:t>О внесении изменений в решение совета депутатов № 131 от 11.11.2021 года «Об утверждении положения о муниципальном контроле на автомобильном транспорте и в дорожном хозяйстве на территории Борского сельского поселения Бокситогорского муниципального района Ленинградской области»</w:t>
      </w:r>
    </w:p>
    <w:p w:rsidR="00E86820" w:rsidRDefault="00E86820" w:rsidP="00E86820">
      <w:pPr>
        <w:rPr>
          <w:i/>
        </w:rPr>
      </w:pPr>
      <w:r>
        <w:rPr>
          <w:i/>
        </w:rPr>
        <w:t xml:space="preserve">Докладывает: Начальник жилищно-коммунального сектора  администрации Борского сельского поселения  – Сергеева Юлия Николаевна </w:t>
      </w:r>
    </w:p>
    <w:p w:rsidR="008D3A9F" w:rsidRDefault="008D3A9F" w:rsidP="008D3A9F"/>
    <w:p w:rsidR="008D3A9F" w:rsidRPr="008D3A9F" w:rsidRDefault="008D3A9F" w:rsidP="00E86820">
      <w:pPr>
        <w:rPr>
          <w:b/>
        </w:rPr>
      </w:pPr>
      <w:r w:rsidRPr="008D3A9F">
        <w:rPr>
          <w:b/>
        </w:rPr>
        <w:t xml:space="preserve">9. ПРОЕКТ РЕШЕНИЯ </w:t>
      </w:r>
      <w:r w:rsidR="00E86820">
        <w:rPr>
          <w:b/>
        </w:rPr>
        <w:t>«</w:t>
      </w:r>
      <w:r w:rsidR="00E86820" w:rsidRPr="00E86820">
        <w:rPr>
          <w:b/>
        </w:rPr>
        <w:t>О перечне основных вопросов для рассмотрения на заседаниях совета</w:t>
      </w:r>
      <w:r w:rsidR="00E86820">
        <w:rPr>
          <w:b/>
        </w:rPr>
        <w:t xml:space="preserve"> </w:t>
      </w:r>
      <w:r w:rsidR="00E86820" w:rsidRPr="00E86820">
        <w:rPr>
          <w:b/>
        </w:rPr>
        <w:t>депутатов Борского сельского поселения в 2022 году</w:t>
      </w:r>
    </w:p>
    <w:p w:rsidR="008D3A9F" w:rsidRPr="00E86820" w:rsidRDefault="00E86820" w:rsidP="008D3A9F">
      <w:pPr>
        <w:rPr>
          <w:i/>
        </w:rPr>
      </w:pPr>
      <w:r w:rsidRPr="00E86820">
        <w:rPr>
          <w:i/>
        </w:rPr>
        <w:t>Докладывает: Заместитель главы администрации Борского сельского поселения-Воронина Светлана Владимировна</w:t>
      </w:r>
    </w:p>
    <w:p w:rsidR="00E86820" w:rsidRDefault="00E86820" w:rsidP="008D3A9F"/>
    <w:p w:rsidR="00E86820" w:rsidRPr="00E86820" w:rsidRDefault="008D3A9F" w:rsidP="00E86820">
      <w:pPr>
        <w:rPr>
          <w:b/>
        </w:rPr>
      </w:pPr>
      <w:r>
        <w:rPr>
          <w:b/>
        </w:rPr>
        <w:t>10</w:t>
      </w:r>
      <w:r w:rsidRPr="008D3A9F">
        <w:rPr>
          <w:b/>
        </w:rPr>
        <w:t>. ПРОЕКТ РЕШЕНИЯ</w:t>
      </w:r>
      <w:r w:rsidR="00E86820">
        <w:rPr>
          <w:b/>
        </w:rPr>
        <w:t xml:space="preserve"> «</w:t>
      </w:r>
      <w:r w:rsidR="00E86820" w:rsidRPr="00E86820">
        <w:rPr>
          <w:b/>
        </w:rPr>
        <w:t xml:space="preserve">Об утверждении графика приема граждан депутатами </w:t>
      </w:r>
    </w:p>
    <w:p w:rsidR="00E86820" w:rsidRPr="00E86820" w:rsidRDefault="00E86820" w:rsidP="00E86820">
      <w:pPr>
        <w:rPr>
          <w:b/>
        </w:rPr>
      </w:pPr>
      <w:r w:rsidRPr="00E86820">
        <w:rPr>
          <w:b/>
        </w:rPr>
        <w:t>Борского сельского поселения на 2022 год</w:t>
      </w:r>
      <w:r>
        <w:rPr>
          <w:b/>
        </w:rPr>
        <w:t>»</w:t>
      </w:r>
    </w:p>
    <w:p w:rsidR="00E86820" w:rsidRPr="00E86820" w:rsidRDefault="00E86820" w:rsidP="00E86820">
      <w:pPr>
        <w:rPr>
          <w:i/>
        </w:rPr>
      </w:pPr>
      <w:r w:rsidRPr="00E86820">
        <w:rPr>
          <w:i/>
        </w:rPr>
        <w:t>Докладывает: Заместитель главы администрации Борского сельского поселения-Воронина Светлана Владимировна</w:t>
      </w:r>
      <w:bookmarkStart w:id="0" w:name="_GoBack"/>
      <w:bookmarkEnd w:id="0"/>
    </w:p>
    <w:p w:rsidR="008D3A9F" w:rsidRPr="008D3A9F" w:rsidRDefault="008D3A9F" w:rsidP="008D3A9F">
      <w:pPr>
        <w:rPr>
          <w:b/>
        </w:rPr>
      </w:pPr>
    </w:p>
    <w:p w:rsidR="008D3A9F" w:rsidRDefault="008D3A9F" w:rsidP="008D3A9F"/>
    <w:p w:rsidR="00500ACB" w:rsidRPr="001A4D91" w:rsidRDefault="008D3A9F" w:rsidP="00C553B0">
      <w:pPr>
        <w:rPr>
          <w:b/>
        </w:rPr>
      </w:pPr>
      <w:r>
        <w:t>11</w:t>
      </w:r>
      <w:r w:rsidR="00C21256" w:rsidRPr="00C21256">
        <w:t>.</w:t>
      </w:r>
      <w:r w:rsidR="00577F77" w:rsidRPr="00C21256">
        <w:t xml:space="preserve"> </w:t>
      </w:r>
      <w:r w:rsidR="00577F77" w:rsidRPr="001A4D91">
        <w:rPr>
          <w:b/>
        </w:rPr>
        <w:t>РАЗНОЕ</w:t>
      </w:r>
    </w:p>
    <w:p w:rsidR="001A5BC1" w:rsidRPr="00E27E7E" w:rsidRDefault="001A5BC1" w:rsidP="00E27E7E">
      <w:pPr>
        <w:jc w:val="both"/>
      </w:pPr>
    </w:p>
    <w:p w:rsidR="00E27E7E" w:rsidRDefault="00E27E7E" w:rsidP="00E27E7E">
      <w:pPr>
        <w:jc w:val="both"/>
        <w:rPr>
          <w:i/>
        </w:rPr>
      </w:pPr>
    </w:p>
    <w:p w:rsidR="00E27E7E" w:rsidRDefault="00E27E7E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Pr="001A5BC1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500ACB" w:rsidRDefault="00500ACB" w:rsidP="00093C73">
      <w:pPr>
        <w:jc w:val="both"/>
      </w:pPr>
    </w:p>
    <w:sectPr w:rsidR="00500ACB" w:rsidSect="00EF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9F" w:rsidRDefault="008D3A9F" w:rsidP="00B46CDE">
      <w:r>
        <w:separator/>
      </w:r>
    </w:p>
  </w:endnote>
  <w:endnote w:type="continuationSeparator" w:id="0">
    <w:p w:rsidR="008D3A9F" w:rsidRDefault="008D3A9F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9F" w:rsidRDefault="008D3A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9F" w:rsidRDefault="008D3A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9F" w:rsidRDefault="008D3A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9F" w:rsidRDefault="008D3A9F" w:rsidP="00B46CDE">
      <w:r>
        <w:separator/>
      </w:r>
    </w:p>
  </w:footnote>
  <w:footnote w:type="continuationSeparator" w:id="0">
    <w:p w:rsidR="008D3A9F" w:rsidRDefault="008D3A9F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9F" w:rsidRDefault="008D3A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9F" w:rsidRDefault="008D3A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9F" w:rsidRDefault="008D3A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93C73"/>
    <w:rsid w:val="000E536A"/>
    <w:rsid w:val="00104019"/>
    <w:rsid w:val="0010562F"/>
    <w:rsid w:val="001110E2"/>
    <w:rsid w:val="00133106"/>
    <w:rsid w:val="001550F6"/>
    <w:rsid w:val="001571E6"/>
    <w:rsid w:val="00162AD8"/>
    <w:rsid w:val="001A4D91"/>
    <w:rsid w:val="001A5BC1"/>
    <w:rsid w:val="00216AD3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80C86"/>
    <w:rsid w:val="00384401"/>
    <w:rsid w:val="003929AC"/>
    <w:rsid w:val="003B0328"/>
    <w:rsid w:val="003C5713"/>
    <w:rsid w:val="003E4143"/>
    <w:rsid w:val="00432DD0"/>
    <w:rsid w:val="00485F73"/>
    <w:rsid w:val="004D75C6"/>
    <w:rsid w:val="00500ACB"/>
    <w:rsid w:val="00516F14"/>
    <w:rsid w:val="00535CEF"/>
    <w:rsid w:val="00543241"/>
    <w:rsid w:val="00576DFB"/>
    <w:rsid w:val="00577F77"/>
    <w:rsid w:val="005B51EE"/>
    <w:rsid w:val="00613D9E"/>
    <w:rsid w:val="006262DE"/>
    <w:rsid w:val="0062753D"/>
    <w:rsid w:val="0066427E"/>
    <w:rsid w:val="0067064F"/>
    <w:rsid w:val="00693304"/>
    <w:rsid w:val="006933C2"/>
    <w:rsid w:val="006B38C7"/>
    <w:rsid w:val="006E071D"/>
    <w:rsid w:val="006F5A3F"/>
    <w:rsid w:val="0071384F"/>
    <w:rsid w:val="007B44CE"/>
    <w:rsid w:val="007B4F69"/>
    <w:rsid w:val="007C5305"/>
    <w:rsid w:val="007D0A9F"/>
    <w:rsid w:val="007E068E"/>
    <w:rsid w:val="008575B8"/>
    <w:rsid w:val="008645BB"/>
    <w:rsid w:val="0088660E"/>
    <w:rsid w:val="008C5308"/>
    <w:rsid w:val="008D3A9F"/>
    <w:rsid w:val="008D61D5"/>
    <w:rsid w:val="008F140B"/>
    <w:rsid w:val="008F7A53"/>
    <w:rsid w:val="009624DF"/>
    <w:rsid w:val="009A21C1"/>
    <w:rsid w:val="009B6378"/>
    <w:rsid w:val="009B6921"/>
    <w:rsid w:val="009F2BB0"/>
    <w:rsid w:val="00A1186F"/>
    <w:rsid w:val="00A702D7"/>
    <w:rsid w:val="00A81D28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21256"/>
    <w:rsid w:val="00C547ED"/>
    <w:rsid w:val="00C553B0"/>
    <w:rsid w:val="00C57DA6"/>
    <w:rsid w:val="00C70942"/>
    <w:rsid w:val="00CC37F9"/>
    <w:rsid w:val="00CF2843"/>
    <w:rsid w:val="00D06AC0"/>
    <w:rsid w:val="00D4302A"/>
    <w:rsid w:val="00D436ED"/>
    <w:rsid w:val="00D518DC"/>
    <w:rsid w:val="00D7156A"/>
    <w:rsid w:val="00E01E81"/>
    <w:rsid w:val="00E27E7E"/>
    <w:rsid w:val="00E37C67"/>
    <w:rsid w:val="00E86820"/>
    <w:rsid w:val="00E95B5E"/>
    <w:rsid w:val="00EA26F6"/>
    <w:rsid w:val="00EC3131"/>
    <w:rsid w:val="00EF2CC3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9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2021-11-11T08:10:00Z</cp:lastPrinted>
  <dcterms:created xsi:type="dcterms:W3CDTF">2020-06-03T16:35:00Z</dcterms:created>
  <dcterms:modified xsi:type="dcterms:W3CDTF">2021-11-30T13:53:00Z</dcterms:modified>
</cp:coreProperties>
</file>