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F3" w:rsidRPr="00691FF1" w:rsidRDefault="00EC03F3" w:rsidP="00390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FF1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C03F3" w:rsidRPr="00691FF1" w:rsidRDefault="00EC03F3" w:rsidP="00390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FF1">
        <w:rPr>
          <w:rFonts w:ascii="Times New Roman" w:hAnsi="Times New Roman"/>
          <w:b/>
          <w:sz w:val="28"/>
          <w:szCs w:val="28"/>
        </w:rPr>
        <w:t>Борского  сельского поселения</w:t>
      </w:r>
    </w:p>
    <w:p w:rsidR="00EC03F3" w:rsidRPr="00691FF1" w:rsidRDefault="00EC03F3" w:rsidP="00390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FF1">
        <w:rPr>
          <w:rFonts w:ascii="Times New Roman" w:hAnsi="Times New Roman"/>
          <w:b/>
          <w:sz w:val="28"/>
          <w:szCs w:val="28"/>
        </w:rPr>
        <w:t>Бокситогорского  муниципального района</w:t>
      </w:r>
    </w:p>
    <w:p w:rsidR="00EC03F3" w:rsidRPr="00691FF1" w:rsidRDefault="00EC03F3" w:rsidP="00390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FF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EC03F3" w:rsidRPr="00691FF1" w:rsidRDefault="00EC03F3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C03F3" w:rsidRPr="00691FF1" w:rsidRDefault="00EC03F3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91FF1">
        <w:rPr>
          <w:rFonts w:ascii="Times New Roman" w:hAnsi="Times New Roman" w:cs="Times New Roman"/>
          <w:sz w:val="32"/>
          <w:szCs w:val="32"/>
        </w:rPr>
        <w:t>РЕШЕНИЕ</w:t>
      </w:r>
    </w:p>
    <w:p w:rsidR="00EC03F3" w:rsidRDefault="00EC03F3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EC03F3" w:rsidRPr="00691FF1" w:rsidRDefault="00497E24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14 июня </w:t>
      </w:r>
      <w:r w:rsidR="00EC03F3">
        <w:rPr>
          <w:rFonts w:ascii="Times New Roman" w:hAnsi="Times New Roman" w:cs="Times New Roman"/>
          <w:b w:val="0"/>
          <w:sz w:val="28"/>
          <w:szCs w:val="28"/>
          <w:u w:val="single"/>
        </w:rPr>
        <w:t>2019</w:t>
      </w:r>
      <w:r w:rsidR="00EC03F3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  <w:r w:rsidR="00EC03F3" w:rsidRPr="00F71B55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3F3" w:rsidRPr="00F71B5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722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3F3" w:rsidRPr="00F71B5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25AA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0" w:name="_GoBack"/>
      <w:bookmarkEnd w:id="0"/>
      <w:r w:rsidR="00524E5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C03F3" w:rsidRPr="00F71B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EC03F3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EC03F3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EC03F3">
        <w:rPr>
          <w:rFonts w:ascii="Times New Roman" w:hAnsi="Times New Roman" w:cs="Times New Roman"/>
          <w:b w:val="0"/>
          <w:sz w:val="28"/>
          <w:szCs w:val="28"/>
          <w:u w:val="single"/>
        </w:rPr>
        <w:t>255</w:t>
      </w:r>
    </w:p>
    <w:p w:rsidR="00EC03F3" w:rsidRPr="00691FF1" w:rsidRDefault="00EC03F3" w:rsidP="00390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3F3" w:rsidRPr="00691FF1" w:rsidRDefault="00EC03F3" w:rsidP="00390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FF1">
        <w:rPr>
          <w:rFonts w:ascii="Times New Roman" w:hAnsi="Times New Roman"/>
          <w:b/>
          <w:sz w:val="28"/>
          <w:szCs w:val="28"/>
        </w:rPr>
        <w:t xml:space="preserve">Об итогах исполнения бюджета Борского сельского поселения Бокситогорского муниципального района Ленинградской области </w:t>
      </w:r>
    </w:p>
    <w:p w:rsidR="00EC03F3" w:rsidRPr="00691FF1" w:rsidRDefault="00EC03F3" w:rsidP="00390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квартал 2019</w:t>
      </w:r>
      <w:r w:rsidRPr="00691FF1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EC03F3" w:rsidRPr="00691FF1" w:rsidRDefault="00EC03F3" w:rsidP="00390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3F3" w:rsidRPr="00691FF1" w:rsidRDefault="00EC03F3" w:rsidP="003907A2">
      <w:pPr>
        <w:pStyle w:val="a3"/>
        <w:ind w:firstLine="709"/>
        <w:rPr>
          <w:sz w:val="28"/>
          <w:szCs w:val="28"/>
        </w:rPr>
      </w:pPr>
      <w:r w:rsidRPr="00691FF1">
        <w:rPr>
          <w:sz w:val="28"/>
          <w:szCs w:val="28"/>
        </w:rPr>
        <w:t>Рассмотрев итоги исполнения бюджета Борского сельского поселения Бокситогорского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8D1FFC">
        <w:rPr>
          <w:sz w:val="28"/>
          <w:szCs w:val="28"/>
        </w:rPr>
        <w:t>за 1 квартал 2019 года</w:t>
      </w:r>
      <w:r>
        <w:rPr>
          <w:sz w:val="28"/>
          <w:szCs w:val="28"/>
        </w:rPr>
        <w:t xml:space="preserve"> </w:t>
      </w:r>
      <w:r w:rsidRPr="00691FF1">
        <w:rPr>
          <w:sz w:val="28"/>
          <w:szCs w:val="28"/>
        </w:rPr>
        <w:t>в соответствии со статьей 264.6 Бюджетного</w:t>
      </w:r>
      <w:r>
        <w:rPr>
          <w:sz w:val="28"/>
          <w:szCs w:val="28"/>
        </w:rPr>
        <w:t xml:space="preserve"> кодекса Российской Федерации, Совет </w:t>
      </w:r>
      <w:r w:rsidRPr="00691FF1">
        <w:rPr>
          <w:sz w:val="28"/>
          <w:szCs w:val="28"/>
        </w:rPr>
        <w:t>депутатов Борского сельского поселения Бокситогорского муниципального района Ленинградской области РЕШАЕТ:</w:t>
      </w:r>
    </w:p>
    <w:p w:rsidR="00EC03F3" w:rsidRPr="00691FF1" w:rsidRDefault="00EC03F3" w:rsidP="003907A2">
      <w:pPr>
        <w:pStyle w:val="a3"/>
        <w:ind w:firstLine="709"/>
        <w:rPr>
          <w:sz w:val="28"/>
          <w:szCs w:val="28"/>
        </w:rPr>
      </w:pPr>
    </w:p>
    <w:p w:rsidR="00EC03F3" w:rsidRPr="008D1FFC" w:rsidRDefault="00EC03F3" w:rsidP="008D1FFC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1FFC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/>
          <w:sz w:val="28"/>
          <w:szCs w:val="28"/>
        </w:rPr>
        <w:t>А</w:t>
      </w:r>
      <w:r w:rsidRPr="008D1FFC">
        <w:rPr>
          <w:rFonts w:ascii="Times New Roman" w:hAnsi="Times New Roman"/>
          <w:sz w:val="28"/>
          <w:szCs w:val="28"/>
        </w:rPr>
        <w:t>дминистрации Борского сельского поселения Бокситогорского муниципального района Ленинградской области:</w:t>
      </w:r>
    </w:p>
    <w:p w:rsidR="00EC03F3" w:rsidRPr="008D1FFC" w:rsidRDefault="00EC03F3" w:rsidP="008D1FFC">
      <w:pPr>
        <w:numPr>
          <w:ilvl w:val="1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FFC">
        <w:rPr>
          <w:rFonts w:ascii="Times New Roman" w:hAnsi="Times New Roman"/>
          <w:sz w:val="28"/>
          <w:szCs w:val="28"/>
        </w:rPr>
        <w:t xml:space="preserve">об итогах исполнения бюджета Борского сельского поселения Бокситогорского муниципального района Ленинградской области за </w:t>
      </w:r>
      <w:r>
        <w:rPr>
          <w:rFonts w:ascii="Times New Roman" w:hAnsi="Times New Roman"/>
          <w:sz w:val="28"/>
          <w:szCs w:val="28"/>
        </w:rPr>
        <w:t>1 квартал 2019</w:t>
      </w:r>
      <w:r w:rsidRPr="008D1FFC">
        <w:rPr>
          <w:rFonts w:ascii="Times New Roman" w:hAnsi="Times New Roman"/>
          <w:sz w:val="28"/>
          <w:szCs w:val="28"/>
        </w:rPr>
        <w:t xml:space="preserve"> года;</w:t>
      </w:r>
    </w:p>
    <w:p w:rsidR="00EC03F3" w:rsidRPr="008D1FFC" w:rsidRDefault="00EC03F3" w:rsidP="008D1FFC">
      <w:pPr>
        <w:numPr>
          <w:ilvl w:val="1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FFC">
        <w:rPr>
          <w:rFonts w:ascii="Times New Roman" w:hAnsi="Times New Roman"/>
          <w:sz w:val="28"/>
          <w:szCs w:val="28"/>
        </w:rPr>
        <w:t>об использовании</w:t>
      </w:r>
      <w:r>
        <w:rPr>
          <w:rFonts w:ascii="Times New Roman" w:hAnsi="Times New Roman"/>
          <w:sz w:val="28"/>
          <w:szCs w:val="28"/>
        </w:rPr>
        <w:t xml:space="preserve"> ассигнований резервного фонда А</w:t>
      </w:r>
      <w:r w:rsidRPr="008D1FFC">
        <w:rPr>
          <w:rFonts w:ascii="Times New Roman" w:hAnsi="Times New Roman"/>
          <w:sz w:val="28"/>
          <w:szCs w:val="28"/>
        </w:rPr>
        <w:t xml:space="preserve">дминистрации Борского сельского поселения Бокситогорского муниципального района Ленинградской области за </w:t>
      </w:r>
      <w:r>
        <w:rPr>
          <w:rFonts w:ascii="Times New Roman" w:hAnsi="Times New Roman"/>
          <w:sz w:val="28"/>
          <w:szCs w:val="28"/>
        </w:rPr>
        <w:t>1 квартал 2019</w:t>
      </w:r>
      <w:r w:rsidRPr="008D1FFC">
        <w:rPr>
          <w:rFonts w:ascii="Times New Roman" w:hAnsi="Times New Roman"/>
          <w:sz w:val="28"/>
          <w:szCs w:val="28"/>
        </w:rPr>
        <w:t xml:space="preserve"> года.</w:t>
      </w:r>
    </w:p>
    <w:p w:rsidR="00EC03F3" w:rsidRPr="008D1FFC" w:rsidRDefault="00EC03F3" w:rsidP="008D1FFC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FFC">
        <w:rPr>
          <w:rFonts w:ascii="Times New Roman" w:hAnsi="Times New Roman"/>
          <w:sz w:val="28"/>
          <w:szCs w:val="28"/>
        </w:rPr>
        <w:t>Администрации Борского сельского поселения Бокситогорского муниципального района Ленинградской области:</w:t>
      </w:r>
    </w:p>
    <w:p w:rsidR="00EC03F3" w:rsidRPr="008D1FFC" w:rsidRDefault="00EC03F3" w:rsidP="008D1F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FFC">
        <w:rPr>
          <w:rFonts w:ascii="Times New Roman" w:hAnsi="Times New Roman"/>
          <w:sz w:val="28"/>
          <w:szCs w:val="28"/>
        </w:rPr>
        <w:t>2.1. принять меры по обеспечению поступления налогов, сборов и других обязательных платежей, а также по сокращению задолженности по их уплате в бюджет Борского сельского поселения Бокситогорского муниципального района Ленинградской о</w:t>
      </w:r>
      <w:r>
        <w:rPr>
          <w:rFonts w:ascii="Times New Roman" w:hAnsi="Times New Roman"/>
          <w:sz w:val="28"/>
          <w:szCs w:val="28"/>
        </w:rPr>
        <w:t>бласти в 2019</w:t>
      </w:r>
      <w:r w:rsidRPr="008D1FFC">
        <w:rPr>
          <w:rFonts w:ascii="Times New Roman" w:hAnsi="Times New Roman"/>
          <w:sz w:val="28"/>
          <w:szCs w:val="28"/>
        </w:rPr>
        <w:t xml:space="preserve"> году;</w:t>
      </w:r>
    </w:p>
    <w:p w:rsidR="00EC03F3" w:rsidRPr="008D1FFC" w:rsidRDefault="00EC03F3" w:rsidP="008D1F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FFC">
        <w:rPr>
          <w:rFonts w:ascii="Times New Roman" w:hAnsi="Times New Roman"/>
          <w:sz w:val="28"/>
          <w:szCs w:val="28"/>
        </w:rPr>
        <w:t>2.2. обеспе</w:t>
      </w:r>
      <w:r>
        <w:rPr>
          <w:rFonts w:ascii="Times New Roman" w:hAnsi="Times New Roman"/>
          <w:sz w:val="28"/>
          <w:szCs w:val="28"/>
        </w:rPr>
        <w:t>чить выполнение принятых на 2019</w:t>
      </w:r>
      <w:r w:rsidRPr="008D1FFC">
        <w:rPr>
          <w:rFonts w:ascii="Times New Roman" w:hAnsi="Times New Roman"/>
          <w:sz w:val="28"/>
          <w:szCs w:val="28"/>
        </w:rPr>
        <w:t xml:space="preserve"> год расходных обязательств.</w:t>
      </w:r>
    </w:p>
    <w:p w:rsidR="00EC03F3" w:rsidRPr="0058482E" w:rsidRDefault="00EC03F3" w:rsidP="008D1FF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FFC">
        <w:rPr>
          <w:rFonts w:ascii="Times New Roman" w:hAnsi="Times New Roman"/>
          <w:sz w:val="28"/>
          <w:szCs w:val="28"/>
        </w:rPr>
        <w:t>3.  Настоящее решение опубликовать (обнародовать) в газете «Новый путь» и на официальном сайте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C03F3" w:rsidRDefault="00EC03F3" w:rsidP="00975D18">
      <w:pPr>
        <w:spacing w:after="0"/>
        <w:rPr>
          <w:rFonts w:ascii="Times New Roman" w:hAnsi="Times New Roman"/>
          <w:sz w:val="28"/>
          <w:szCs w:val="28"/>
        </w:rPr>
      </w:pPr>
    </w:p>
    <w:p w:rsidR="00EC03F3" w:rsidRPr="0058482E" w:rsidRDefault="00EC03F3" w:rsidP="00975D18">
      <w:pPr>
        <w:spacing w:after="0"/>
        <w:rPr>
          <w:rFonts w:ascii="Times New Roman" w:hAnsi="Times New Roman"/>
          <w:sz w:val="28"/>
          <w:szCs w:val="28"/>
        </w:rPr>
      </w:pPr>
    </w:p>
    <w:p w:rsidR="00EC03F3" w:rsidRPr="00975D18" w:rsidRDefault="00EC03F3" w:rsidP="00E5778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5D18">
        <w:rPr>
          <w:rFonts w:ascii="Times New Roman" w:hAnsi="Times New Roman"/>
          <w:sz w:val="28"/>
          <w:szCs w:val="28"/>
          <w:u w:val="single"/>
        </w:rPr>
        <w:t>Глава Борского сельского поселения                                               В.И. Тихонов</w:t>
      </w:r>
    </w:p>
    <w:p w:rsidR="00EC03F3" w:rsidRPr="0058482E" w:rsidRDefault="00EC03F3" w:rsidP="008D1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D18">
        <w:rPr>
          <w:rFonts w:ascii="Times New Roman" w:hAnsi="Times New Roman"/>
          <w:sz w:val="28"/>
          <w:szCs w:val="28"/>
        </w:rPr>
        <w:t>Разослано: КСК, КФ БМР, прокуратура, реда</w:t>
      </w:r>
      <w:r>
        <w:rPr>
          <w:rFonts w:ascii="Times New Roman" w:hAnsi="Times New Roman"/>
          <w:sz w:val="28"/>
          <w:szCs w:val="28"/>
        </w:rPr>
        <w:t>кция газеты «Новый Путь», архив, дело.</w:t>
      </w:r>
      <w:r w:rsidRPr="0058482E">
        <w:rPr>
          <w:rFonts w:ascii="Times New Roman" w:hAnsi="Times New Roman"/>
          <w:sz w:val="28"/>
          <w:szCs w:val="28"/>
        </w:rPr>
        <w:t xml:space="preserve"> </w:t>
      </w:r>
    </w:p>
    <w:sectPr w:rsidR="00EC03F3" w:rsidRPr="0058482E" w:rsidSect="0016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03EF8"/>
    <w:multiLevelType w:val="multilevel"/>
    <w:tmpl w:val="71F2C75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595B48"/>
    <w:multiLevelType w:val="hybridMultilevel"/>
    <w:tmpl w:val="7ADC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7A2"/>
    <w:rsid w:val="00052D21"/>
    <w:rsid w:val="00125AAD"/>
    <w:rsid w:val="00167597"/>
    <w:rsid w:val="00240342"/>
    <w:rsid w:val="003907A2"/>
    <w:rsid w:val="00464D90"/>
    <w:rsid w:val="00497E24"/>
    <w:rsid w:val="00524E5A"/>
    <w:rsid w:val="0058482E"/>
    <w:rsid w:val="0060405A"/>
    <w:rsid w:val="00613939"/>
    <w:rsid w:val="00691FF1"/>
    <w:rsid w:val="008842BB"/>
    <w:rsid w:val="008D1FFC"/>
    <w:rsid w:val="00962C01"/>
    <w:rsid w:val="00975D18"/>
    <w:rsid w:val="009C4ACD"/>
    <w:rsid w:val="00A4711D"/>
    <w:rsid w:val="00A72239"/>
    <w:rsid w:val="00AF07B0"/>
    <w:rsid w:val="00BA6EE1"/>
    <w:rsid w:val="00C34ED9"/>
    <w:rsid w:val="00CB1394"/>
    <w:rsid w:val="00CC04EB"/>
    <w:rsid w:val="00E57785"/>
    <w:rsid w:val="00EC03F3"/>
    <w:rsid w:val="00F71B55"/>
    <w:rsid w:val="00F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07A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907A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3907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8482E"/>
    <w:rPr>
      <w:rFonts w:cs="Times New Roman"/>
    </w:rPr>
  </w:style>
  <w:style w:type="paragraph" w:styleId="a5">
    <w:name w:val="List Paragraph"/>
    <w:basedOn w:val="a"/>
    <w:uiPriority w:val="99"/>
    <w:qFormat/>
    <w:rsid w:val="00E57785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64D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2019-06-11T09:28:00Z</cp:lastPrinted>
  <dcterms:created xsi:type="dcterms:W3CDTF">2018-03-11T19:49:00Z</dcterms:created>
  <dcterms:modified xsi:type="dcterms:W3CDTF">2019-06-13T17:58:00Z</dcterms:modified>
</cp:coreProperties>
</file>